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7D8E0" w14:textId="77777777" w:rsidR="00076D0F" w:rsidRDefault="00BC6429">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РІШЕННЯ</w:t>
      </w:r>
    </w:p>
    <w:p w14:paraId="10C7C95E" w14:textId="77777777" w:rsidR="00076D0F" w:rsidRDefault="00BC642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Вченої ради Харківського національного університету імені В. Н. Каразіна</w:t>
      </w:r>
    </w:p>
    <w:p w14:paraId="3DCDC9D5" w14:textId="137F2D40" w:rsidR="00076D0F" w:rsidRDefault="00BC6429" w:rsidP="004B50A6">
      <w:pPr>
        <w:spacing w:after="0" w:line="240" w:lineRule="auto"/>
        <w:jc w:val="center"/>
        <w:rPr>
          <w:rFonts w:ascii="Times New Roman" w:eastAsia="Times New Roman" w:hAnsi="Times New Roman" w:cs="Times New Roman"/>
          <w:sz w:val="28"/>
          <w:szCs w:val="28"/>
        </w:rPr>
      </w:pPr>
      <w:r w:rsidRPr="00664B69">
        <w:rPr>
          <w:rFonts w:ascii="Times New Roman" w:eastAsia="Times New Roman" w:hAnsi="Times New Roman" w:cs="Times New Roman"/>
          <w:sz w:val="28"/>
          <w:szCs w:val="28"/>
        </w:rPr>
        <w:t>з питання: «</w:t>
      </w:r>
      <w:bookmarkStart w:id="0" w:name="_GoBack"/>
      <w:r w:rsidRPr="00664B69">
        <w:rPr>
          <w:rFonts w:ascii="Times New Roman" w:eastAsia="Times New Roman" w:hAnsi="Times New Roman" w:cs="Times New Roman"/>
          <w:sz w:val="28"/>
          <w:szCs w:val="28"/>
        </w:rPr>
        <w:t xml:space="preserve">Про утворення в Харківському національному університеті імені В. Н. Каразіна разової спеціалізованої вченої ради з правом прийняття до розгляду та </w:t>
      </w:r>
      <w:r w:rsidRPr="003F061B">
        <w:rPr>
          <w:rFonts w:ascii="Times New Roman" w:eastAsia="Times New Roman" w:hAnsi="Times New Roman" w:cs="Times New Roman"/>
          <w:sz w:val="28"/>
          <w:szCs w:val="28"/>
        </w:rPr>
        <w:t>проведення разового захисту дисертації здобувач</w:t>
      </w:r>
      <w:r w:rsidR="00F75083">
        <w:rPr>
          <w:rFonts w:ascii="Times New Roman" w:eastAsia="Times New Roman" w:hAnsi="Times New Roman" w:cs="Times New Roman"/>
          <w:sz w:val="28"/>
          <w:szCs w:val="28"/>
        </w:rPr>
        <w:t>а</w:t>
      </w:r>
      <w:r w:rsidR="006207B2" w:rsidRPr="003F061B">
        <w:rPr>
          <w:rFonts w:ascii="Times New Roman" w:eastAsia="Times New Roman" w:hAnsi="Times New Roman" w:cs="Times New Roman"/>
          <w:sz w:val="28"/>
          <w:szCs w:val="28"/>
        </w:rPr>
        <w:t xml:space="preserve"> </w:t>
      </w:r>
      <w:r w:rsidR="00447AA9" w:rsidRPr="00447AA9">
        <w:rPr>
          <w:rFonts w:ascii="Times New Roman" w:hAnsi="Times New Roman"/>
          <w:sz w:val="28"/>
          <w:szCs w:val="28"/>
        </w:rPr>
        <w:t>Пономаренка Артема Сергійовича</w:t>
      </w:r>
      <w:r w:rsidR="003F061B" w:rsidRPr="00447AA9">
        <w:rPr>
          <w:rFonts w:ascii="Times New Roman" w:hAnsi="Times New Roman"/>
          <w:sz w:val="28"/>
          <w:szCs w:val="28"/>
        </w:rPr>
        <w:t xml:space="preserve"> </w:t>
      </w:r>
      <w:r w:rsidR="003F061B" w:rsidRPr="003F061B">
        <w:rPr>
          <w:rFonts w:ascii="Times New Roman" w:hAnsi="Times New Roman"/>
          <w:sz w:val="28"/>
          <w:szCs w:val="28"/>
        </w:rPr>
        <w:t>на тему «</w:t>
      </w:r>
      <w:r w:rsidR="00447AA9" w:rsidRPr="00447AA9">
        <w:rPr>
          <w:rFonts w:ascii="Times New Roman" w:hAnsi="Times New Roman"/>
          <w:sz w:val="28"/>
          <w:szCs w:val="28"/>
        </w:rPr>
        <w:t>Формування цифрової компетентності майбутніх магістрів професійної освіти в умовах дистанційного навчання</w:t>
      </w:r>
      <w:r w:rsidR="003F061B" w:rsidRPr="003F061B">
        <w:rPr>
          <w:rFonts w:ascii="Times New Roman" w:hAnsi="Times New Roman"/>
          <w:sz w:val="28"/>
          <w:szCs w:val="28"/>
        </w:rPr>
        <w:t>»</w:t>
      </w:r>
      <w:r w:rsidR="00A524FF" w:rsidRPr="003F061B">
        <w:rPr>
          <w:rFonts w:ascii="Times New Roman" w:eastAsia="Times New Roman" w:hAnsi="Times New Roman" w:cs="Times New Roman"/>
          <w:sz w:val="28"/>
          <w:szCs w:val="28"/>
        </w:rPr>
        <w:t xml:space="preserve"> </w:t>
      </w:r>
      <w:r w:rsidRPr="00A524FF">
        <w:rPr>
          <w:rFonts w:ascii="Times New Roman" w:eastAsia="Times New Roman" w:hAnsi="Times New Roman" w:cs="Times New Roman"/>
          <w:sz w:val="28"/>
          <w:szCs w:val="28"/>
        </w:rPr>
        <w:t>на здобуття ступеня д</w:t>
      </w:r>
      <w:r w:rsidR="00131AD1">
        <w:rPr>
          <w:rFonts w:ascii="Times New Roman" w:eastAsia="Times New Roman" w:hAnsi="Times New Roman" w:cs="Times New Roman"/>
          <w:sz w:val="28"/>
          <w:szCs w:val="28"/>
        </w:rPr>
        <w:t xml:space="preserve">октора філософії з галузі знань </w:t>
      </w:r>
      <w:r w:rsidR="00675F23" w:rsidRPr="00675F23">
        <w:rPr>
          <w:rFonts w:ascii="Times New Roman" w:hAnsi="Times New Roman" w:cs="Times New Roman"/>
          <w:color w:val="000000"/>
          <w:sz w:val="28"/>
          <w:szCs w:val="28"/>
        </w:rPr>
        <w:t>01 Освіта/Педагогіка</w:t>
      </w:r>
      <w:r w:rsidR="00F75083" w:rsidRPr="00B134D0">
        <w:rPr>
          <w:rFonts w:ascii="Times New Roman" w:hAnsi="Times New Roman"/>
          <w:sz w:val="28"/>
          <w:szCs w:val="28"/>
        </w:rPr>
        <w:t xml:space="preserve"> за спеціальністю</w:t>
      </w:r>
      <w:r w:rsidR="00675F23">
        <w:rPr>
          <w:rFonts w:ascii="Times New Roman" w:hAnsi="Times New Roman"/>
          <w:sz w:val="28"/>
          <w:szCs w:val="28"/>
        </w:rPr>
        <w:t xml:space="preserve"> </w:t>
      </w:r>
      <w:r w:rsidR="003452D1" w:rsidRPr="003452D1">
        <w:rPr>
          <w:rFonts w:ascii="Times New Roman" w:hAnsi="Times New Roman" w:cs="Times New Roman"/>
          <w:color w:val="000000"/>
          <w:sz w:val="28"/>
          <w:szCs w:val="28"/>
        </w:rPr>
        <w:t>01</w:t>
      </w:r>
      <w:r w:rsidR="001B2CB0">
        <w:rPr>
          <w:rFonts w:ascii="Times New Roman" w:hAnsi="Times New Roman" w:cs="Times New Roman"/>
          <w:color w:val="000000"/>
          <w:sz w:val="28"/>
          <w:szCs w:val="28"/>
        </w:rPr>
        <w:t>5</w:t>
      </w:r>
      <w:r w:rsidR="003452D1" w:rsidRPr="003452D1">
        <w:rPr>
          <w:rFonts w:ascii="Times New Roman" w:hAnsi="Times New Roman" w:cs="Times New Roman"/>
          <w:color w:val="000000"/>
          <w:sz w:val="28"/>
          <w:szCs w:val="28"/>
        </w:rPr>
        <w:t xml:space="preserve"> </w:t>
      </w:r>
      <w:r w:rsidR="001B2CB0">
        <w:rPr>
          <w:rFonts w:ascii="Times New Roman" w:hAnsi="Times New Roman" w:cs="Times New Roman"/>
          <w:color w:val="000000"/>
          <w:sz w:val="28"/>
          <w:szCs w:val="28"/>
        </w:rPr>
        <w:t>Професійна освіта</w:t>
      </w:r>
      <w:bookmarkEnd w:id="0"/>
      <w:r w:rsidR="00DD2D41">
        <w:rPr>
          <w:rFonts w:ascii="Times New Roman" w:eastAsia="Times New Roman" w:hAnsi="Times New Roman" w:cs="Times New Roman"/>
          <w:sz w:val="28"/>
          <w:szCs w:val="28"/>
        </w:rPr>
        <w:t>»</w:t>
      </w:r>
    </w:p>
    <w:p w14:paraId="1AC4BF95" w14:textId="707CC60D" w:rsidR="00076D0F" w:rsidRDefault="000D2F64">
      <w:pPr>
        <w:spacing w:after="0" w:line="240" w:lineRule="auto"/>
        <w:jc w:val="center"/>
        <w:rPr>
          <w:rFonts w:ascii="Times New Roman" w:eastAsia="Times New Roman" w:hAnsi="Times New Roman" w:cs="Times New Roman"/>
          <w:b/>
          <w:sz w:val="28"/>
          <w:szCs w:val="28"/>
        </w:rPr>
      </w:pPr>
      <w:bookmarkStart w:id="1" w:name="_heading=h.m4dx0bjjymw1" w:colFirst="0" w:colLast="0"/>
      <w:bookmarkEnd w:id="1"/>
      <w:r>
        <w:rPr>
          <w:rFonts w:ascii="Times New Roman" w:eastAsia="Times New Roman" w:hAnsi="Times New Roman" w:cs="Times New Roman"/>
          <w:b/>
          <w:sz w:val="28"/>
          <w:szCs w:val="28"/>
        </w:rPr>
        <w:t xml:space="preserve">від </w:t>
      </w:r>
      <w:r w:rsidR="00675F23">
        <w:rPr>
          <w:rFonts w:ascii="Times New Roman" w:eastAsia="Times New Roman" w:hAnsi="Times New Roman" w:cs="Times New Roman"/>
          <w:b/>
          <w:sz w:val="28"/>
          <w:szCs w:val="28"/>
        </w:rPr>
        <w:t>27</w:t>
      </w:r>
      <w:r>
        <w:rPr>
          <w:rFonts w:ascii="Times New Roman" w:eastAsia="Times New Roman" w:hAnsi="Times New Roman" w:cs="Times New Roman"/>
          <w:b/>
          <w:sz w:val="28"/>
          <w:szCs w:val="28"/>
        </w:rPr>
        <w:t xml:space="preserve"> </w:t>
      </w:r>
      <w:r w:rsidR="001B2AEB">
        <w:rPr>
          <w:rFonts w:ascii="Times New Roman" w:eastAsia="Times New Roman" w:hAnsi="Times New Roman" w:cs="Times New Roman"/>
          <w:b/>
          <w:sz w:val="28"/>
          <w:szCs w:val="28"/>
        </w:rPr>
        <w:t>квітня</w:t>
      </w:r>
      <w:r w:rsidR="00BC6429">
        <w:rPr>
          <w:rFonts w:ascii="Times New Roman" w:eastAsia="Times New Roman" w:hAnsi="Times New Roman" w:cs="Times New Roman"/>
          <w:b/>
          <w:sz w:val="28"/>
          <w:szCs w:val="28"/>
        </w:rPr>
        <w:t xml:space="preserve"> 202</w:t>
      </w:r>
      <w:r w:rsidR="0009706C">
        <w:rPr>
          <w:rFonts w:ascii="Times New Roman" w:eastAsia="Times New Roman" w:hAnsi="Times New Roman" w:cs="Times New Roman"/>
          <w:b/>
          <w:sz w:val="28"/>
          <w:szCs w:val="28"/>
        </w:rPr>
        <w:t>6</w:t>
      </w:r>
      <w:r w:rsidR="00BC6429">
        <w:rPr>
          <w:rFonts w:ascii="Times New Roman" w:eastAsia="Times New Roman" w:hAnsi="Times New Roman" w:cs="Times New Roman"/>
          <w:b/>
          <w:sz w:val="28"/>
          <w:szCs w:val="28"/>
        </w:rPr>
        <w:t xml:space="preserve"> року, протокол № ____</w:t>
      </w:r>
    </w:p>
    <w:p w14:paraId="08F66A62" w14:textId="77777777" w:rsidR="00076D0F" w:rsidRDefault="00076D0F">
      <w:pPr>
        <w:spacing w:after="0" w:line="240" w:lineRule="auto"/>
        <w:rPr>
          <w:rFonts w:ascii="Times New Roman" w:eastAsia="Times New Roman" w:hAnsi="Times New Roman" w:cs="Times New Roman"/>
          <w:sz w:val="28"/>
          <w:szCs w:val="28"/>
        </w:rPr>
      </w:pPr>
    </w:p>
    <w:p w14:paraId="705BEE5E" w14:textId="2AD359BD" w:rsidR="00076D0F" w:rsidRDefault="00BC6429">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Заслухавши та обговоривши інформацію проректора з науково-педагогічної роботи </w:t>
      </w:r>
      <w:r w:rsidR="006A2A3F">
        <w:rPr>
          <w:rFonts w:ascii="Times New Roman" w:eastAsia="Times New Roman" w:hAnsi="Times New Roman" w:cs="Times New Roman"/>
          <w:sz w:val="28"/>
          <w:szCs w:val="28"/>
        </w:rPr>
        <w:t>Антона ПАНТЕЛЕЙМОНОВА</w:t>
      </w:r>
      <w:r>
        <w:rPr>
          <w:rFonts w:ascii="Times New Roman" w:eastAsia="Times New Roman" w:hAnsi="Times New Roman" w:cs="Times New Roman"/>
          <w:sz w:val="28"/>
          <w:szCs w:val="28"/>
        </w:rPr>
        <w:t>, відповідно до пунктів 3, 17–18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року № 44, та підпункту 26 п.13.2. Статуту Харківського національного університету імені В. Н. Каразіна, Вчена рада ухвалила:</w:t>
      </w:r>
    </w:p>
    <w:p w14:paraId="11D471E7" w14:textId="77777777" w:rsidR="00076D0F" w:rsidRDefault="00076D0F">
      <w:pPr>
        <w:shd w:val="clear" w:color="auto" w:fill="FFFFFF"/>
        <w:spacing w:after="0" w:line="240" w:lineRule="auto"/>
        <w:ind w:firstLine="709"/>
        <w:jc w:val="both"/>
        <w:rPr>
          <w:rFonts w:ascii="Times New Roman" w:eastAsia="Times New Roman" w:hAnsi="Times New Roman" w:cs="Times New Roman"/>
          <w:sz w:val="28"/>
          <w:szCs w:val="28"/>
        </w:rPr>
      </w:pPr>
    </w:p>
    <w:p w14:paraId="1E22782C" w14:textId="0093B41C" w:rsidR="00076D0F" w:rsidRDefault="00BC6429" w:rsidP="002670D3">
      <w:pPr>
        <w:numPr>
          <w:ilvl w:val="0"/>
          <w:numId w:val="1"/>
        </w:numPr>
        <w:pBdr>
          <w:top w:val="nil"/>
          <w:left w:val="nil"/>
          <w:bottom w:val="nil"/>
          <w:right w:val="nil"/>
          <w:between w:val="nil"/>
        </w:pBdr>
        <w:shd w:val="clear" w:color="auto" w:fill="FFFFFF"/>
        <w:spacing w:after="0" w:line="240" w:lineRule="auto"/>
        <w:ind w:left="0" w:firstLine="28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Утворити разову спеціалізовану вчену раду Харківського національного університету </w:t>
      </w:r>
      <w:r w:rsidRPr="003F061B">
        <w:rPr>
          <w:rFonts w:ascii="Times New Roman" w:eastAsia="Times New Roman" w:hAnsi="Times New Roman" w:cs="Times New Roman"/>
          <w:color w:val="000000"/>
          <w:sz w:val="28"/>
          <w:szCs w:val="28"/>
        </w:rPr>
        <w:t xml:space="preserve">імені В. Н. Каразіна з правом прийняття до розгляду та проведення разового захисту </w:t>
      </w:r>
      <w:r w:rsidR="00A27263" w:rsidRPr="003F061B">
        <w:rPr>
          <w:rFonts w:ascii="Times New Roman" w:eastAsia="Times New Roman" w:hAnsi="Times New Roman" w:cs="Times New Roman"/>
          <w:sz w:val="28"/>
          <w:szCs w:val="28"/>
        </w:rPr>
        <w:t>здобувач</w:t>
      </w:r>
      <w:r w:rsidR="00F75083">
        <w:rPr>
          <w:rFonts w:ascii="Times New Roman" w:eastAsia="Times New Roman" w:hAnsi="Times New Roman" w:cs="Times New Roman"/>
          <w:sz w:val="28"/>
          <w:szCs w:val="28"/>
        </w:rPr>
        <w:t>а</w:t>
      </w:r>
      <w:r w:rsidR="00A27263" w:rsidRPr="003F061B">
        <w:rPr>
          <w:rFonts w:ascii="Times New Roman" w:eastAsia="Times New Roman" w:hAnsi="Times New Roman" w:cs="Times New Roman"/>
          <w:sz w:val="28"/>
          <w:szCs w:val="28"/>
        </w:rPr>
        <w:t xml:space="preserve"> </w:t>
      </w:r>
      <w:r w:rsidR="00447AA9" w:rsidRPr="00447AA9">
        <w:rPr>
          <w:rFonts w:ascii="Times New Roman" w:hAnsi="Times New Roman"/>
          <w:sz w:val="28"/>
          <w:szCs w:val="28"/>
        </w:rPr>
        <w:t>Пономаренка Артема Сергійовича</w:t>
      </w:r>
      <w:r w:rsidR="00DE2042" w:rsidRPr="003F061B">
        <w:rPr>
          <w:rFonts w:ascii="Times New Roman" w:hAnsi="Times New Roman"/>
          <w:sz w:val="28"/>
          <w:szCs w:val="28"/>
        </w:rPr>
        <w:t xml:space="preserve"> </w:t>
      </w:r>
      <w:r w:rsidR="003F061B" w:rsidRPr="003F061B">
        <w:rPr>
          <w:rFonts w:ascii="Times New Roman" w:hAnsi="Times New Roman"/>
          <w:sz w:val="28"/>
          <w:szCs w:val="28"/>
        </w:rPr>
        <w:t>на тему «</w:t>
      </w:r>
      <w:r w:rsidR="00447AA9" w:rsidRPr="00447AA9">
        <w:rPr>
          <w:rFonts w:ascii="Times New Roman" w:hAnsi="Times New Roman"/>
          <w:sz w:val="28"/>
          <w:szCs w:val="28"/>
        </w:rPr>
        <w:t>Формування цифрової компетентності майбутніх магістрів професійної освіти в умовах дистанційного навчання</w:t>
      </w:r>
      <w:r w:rsidR="003F061B" w:rsidRPr="003F061B">
        <w:rPr>
          <w:rFonts w:ascii="Times New Roman" w:hAnsi="Times New Roman"/>
          <w:sz w:val="28"/>
          <w:szCs w:val="28"/>
        </w:rPr>
        <w:t xml:space="preserve">» </w:t>
      </w:r>
      <w:r w:rsidR="002670D3" w:rsidRPr="003F061B">
        <w:rPr>
          <w:rFonts w:ascii="Times New Roman" w:eastAsia="Times New Roman" w:hAnsi="Times New Roman" w:cs="Times New Roman"/>
          <w:sz w:val="28"/>
          <w:szCs w:val="28"/>
        </w:rPr>
        <w:t>на здобуття ступеня доктора філософії з галузі знань</w:t>
      </w:r>
      <w:r w:rsidR="00675F23">
        <w:rPr>
          <w:rFonts w:ascii="Times New Roman" w:eastAsia="Times New Roman" w:hAnsi="Times New Roman" w:cs="Times New Roman"/>
          <w:sz w:val="28"/>
          <w:szCs w:val="28"/>
        </w:rPr>
        <w:t xml:space="preserve"> </w:t>
      </w:r>
      <w:r w:rsidR="00675F23" w:rsidRPr="00675F23">
        <w:rPr>
          <w:rFonts w:ascii="Times New Roman" w:hAnsi="Times New Roman" w:cs="Times New Roman"/>
          <w:color w:val="000000"/>
          <w:sz w:val="28"/>
          <w:szCs w:val="28"/>
        </w:rPr>
        <w:t>01 Освіта/Педагогіка</w:t>
      </w:r>
      <w:r w:rsidR="00131AD1" w:rsidRPr="00B134D0">
        <w:rPr>
          <w:rFonts w:ascii="Times New Roman" w:hAnsi="Times New Roman"/>
          <w:sz w:val="28"/>
          <w:szCs w:val="28"/>
        </w:rPr>
        <w:t xml:space="preserve"> за спеціальністю</w:t>
      </w:r>
      <w:r w:rsidR="00131AD1">
        <w:rPr>
          <w:rFonts w:ascii="Times New Roman" w:hAnsi="Times New Roman"/>
          <w:sz w:val="28"/>
          <w:szCs w:val="28"/>
        </w:rPr>
        <w:t xml:space="preserve"> </w:t>
      </w:r>
      <w:r w:rsidR="001B2CB0" w:rsidRPr="003452D1">
        <w:rPr>
          <w:rFonts w:ascii="Times New Roman" w:hAnsi="Times New Roman" w:cs="Times New Roman"/>
          <w:color w:val="000000"/>
          <w:sz w:val="28"/>
          <w:szCs w:val="28"/>
        </w:rPr>
        <w:t>01</w:t>
      </w:r>
      <w:r w:rsidR="001B2CB0">
        <w:rPr>
          <w:rFonts w:ascii="Times New Roman" w:hAnsi="Times New Roman" w:cs="Times New Roman"/>
          <w:color w:val="000000"/>
          <w:sz w:val="28"/>
          <w:szCs w:val="28"/>
        </w:rPr>
        <w:t>5</w:t>
      </w:r>
      <w:r w:rsidR="001B2CB0" w:rsidRPr="003452D1">
        <w:rPr>
          <w:rFonts w:ascii="Times New Roman" w:hAnsi="Times New Roman" w:cs="Times New Roman"/>
          <w:color w:val="000000"/>
          <w:sz w:val="28"/>
          <w:szCs w:val="28"/>
        </w:rPr>
        <w:t xml:space="preserve"> </w:t>
      </w:r>
      <w:r w:rsidR="001B2CB0">
        <w:rPr>
          <w:rFonts w:ascii="Times New Roman" w:hAnsi="Times New Roman" w:cs="Times New Roman"/>
          <w:color w:val="000000"/>
          <w:sz w:val="28"/>
          <w:szCs w:val="28"/>
        </w:rPr>
        <w:t>Професійна освіта</w:t>
      </w:r>
      <w:r w:rsidR="00F7508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(додаток 1).</w:t>
      </w:r>
    </w:p>
    <w:p w14:paraId="2B68EDE0" w14:textId="77777777" w:rsidR="00076D0F" w:rsidRDefault="00076D0F">
      <w:pPr>
        <w:shd w:val="clear" w:color="auto" w:fill="FFFFFF"/>
        <w:spacing w:after="0" w:line="240" w:lineRule="auto"/>
        <w:jc w:val="both"/>
        <w:rPr>
          <w:rFonts w:ascii="Times New Roman" w:eastAsia="Times New Roman" w:hAnsi="Times New Roman" w:cs="Times New Roman"/>
          <w:sz w:val="28"/>
          <w:szCs w:val="28"/>
        </w:rPr>
      </w:pPr>
    </w:p>
    <w:p w14:paraId="520CC3EC" w14:textId="77777777" w:rsidR="00B62E9A" w:rsidRDefault="00B62E9A" w:rsidP="00B62E9A">
      <w:pPr>
        <w:spacing w:after="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Відповідальний: проректор з науково-педагогічної роботи Антон ПАНТЕЛЕЙМОНОВ.</w:t>
      </w:r>
    </w:p>
    <w:p w14:paraId="2CF9B9C5" w14:textId="77777777" w:rsidR="002C6CD7" w:rsidRDefault="002C6CD7">
      <w:pPr>
        <w:spacing w:after="0"/>
        <w:jc w:val="both"/>
        <w:rPr>
          <w:rFonts w:ascii="Times New Roman" w:eastAsia="Times New Roman" w:hAnsi="Times New Roman" w:cs="Times New Roman"/>
          <w:i/>
          <w:sz w:val="28"/>
          <w:szCs w:val="28"/>
        </w:rPr>
      </w:pPr>
    </w:p>
    <w:p w14:paraId="3E62C153" w14:textId="48E3B8FB" w:rsidR="00A943B0" w:rsidRDefault="00A943B0" w:rsidP="00A943B0">
      <w:pPr>
        <w:spacing w:after="0"/>
        <w:rPr>
          <w:rFonts w:ascii="Times New Roman" w:eastAsia="Times New Roman" w:hAnsi="Times New Roman" w:cs="Times New Roman"/>
          <w:sz w:val="28"/>
          <w:szCs w:val="28"/>
          <w:lang w:val="ru-RU"/>
        </w:rPr>
      </w:pPr>
    </w:p>
    <w:p w14:paraId="03C0C8D4" w14:textId="7F8EB8F2" w:rsidR="00C30B3A" w:rsidRDefault="00C30B3A" w:rsidP="00A943B0">
      <w:pPr>
        <w:spacing w:after="0"/>
        <w:rPr>
          <w:rFonts w:ascii="Times New Roman" w:eastAsia="Times New Roman" w:hAnsi="Times New Roman" w:cs="Times New Roman"/>
          <w:sz w:val="28"/>
          <w:szCs w:val="28"/>
        </w:rPr>
      </w:pPr>
    </w:p>
    <w:p w14:paraId="215A0843" w14:textId="15FBBEFF" w:rsidR="00513A92" w:rsidRDefault="00513A92" w:rsidP="00A943B0">
      <w:pPr>
        <w:spacing w:after="0"/>
        <w:rPr>
          <w:rFonts w:ascii="Times New Roman" w:eastAsia="Times New Roman" w:hAnsi="Times New Roman" w:cs="Times New Roman"/>
          <w:sz w:val="28"/>
          <w:szCs w:val="28"/>
        </w:rPr>
      </w:pPr>
    </w:p>
    <w:p w14:paraId="75DAE924" w14:textId="6A2F063B" w:rsidR="00513A92" w:rsidRDefault="00513A92" w:rsidP="00A943B0">
      <w:pPr>
        <w:spacing w:after="0"/>
        <w:rPr>
          <w:rFonts w:ascii="Times New Roman" w:eastAsia="Times New Roman" w:hAnsi="Times New Roman" w:cs="Times New Roman"/>
          <w:sz w:val="28"/>
          <w:szCs w:val="28"/>
        </w:rPr>
      </w:pPr>
    </w:p>
    <w:p w14:paraId="290F04E3" w14:textId="403B512E" w:rsidR="00513A92" w:rsidRDefault="00513A92" w:rsidP="00A943B0">
      <w:pPr>
        <w:spacing w:after="0"/>
        <w:rPr>
          <w:rFonts w:ascii="Times New Roman" w:eastAsia="Times New Roman" w:hAnsi="Times New Roman" w:cs="Times New Roman"/>
          <w:sz w:val="28"/>
          <w:szCs w:val="28"/>
        </w:rPr>
      </w:pPr>
    </w:p>
    <w:p w14:paraId="3EA62DF3" w14:textId="083D8DC3" w:rsidR="00513A92" w:rsidRDefault="00513A92" w:rsidP="00A943B0">
      <w:pPr>
        <w:spacing w:after="0"/>
        <w:rPr>
          <w:rFonts w:ascii="Times New Roman" w:eastAsia="Times New Roman" w:hAnsi="Times New Roman" w:cs="Times New Roman"/>
          <w:sz w:val="28"/>
          <w:szCs w:val="28"/>
        </w:rPr>
      </w:pPr>
    </w:p>
    <w:p w14:paraId="3C741415" w14:textId="4C3343D8" w:rsidR="00513A92" w:rsidRDefault="00513A92" w:rsidP="00A943B0">
      <w:pPr>
        <w:spacing w:after="0"/>
        <w:rPr>
          <w:rFonts w:ascii="Times New Roman" w:eastAsia="Times New Roman" w:hAnsi="Times New Roman" w:cs="Times New Roman"/>
          <w:sz w:val="28"/>
          <w:szCs w:val="28"/>
        </w:rPr>
      </w:pPr>
    </w:p>
    <w:p w14:paraId="65BE839E" w14:textId="58CC2F8B" w:rsidR="00513A92" w:rsidRDefault="00513A92" w:rsidP="00A943B0">
      <w:pPr>
        <w:spacing w:after="0"/>
        <w:rPr>
          <w:rFonts w:ascii="Times New Roman" w:eastAsia="Times New Roman" w:hAnsi="Times New Roman" w:cs="Times New Roman"/>
          <w:sz w:val="28"/>
          <w:szCs w:val="28"/>
        </w:rPr>
      </w:pPr>
    </w:p>
    <w:p w14:paraId="2C48DDF6" w14:textId="77777777" w:rsidR="00513A92" w:rsidRDefault="00513A92" w:rsidP="00A943B0">
      <w:pPr>
        <w:spacing w:after="0"/>
        <w:rPr>
          <w:rFonts w:ascii="Times New Roman" w:eastAsia="Times New Roman" w:hAnsi="Times New Roman" w:cs="Times New Roman"/>
          <w:sz w:val="28"/>
          <w:szCs w:val="28"/>
        </w:rPr>
      </w:pPr>
    </w:p>
    <w:p w14:paraId="6B95FA19" w14:textId="77777777" w:rsidR="00321037" w:rsidRDefault="00321037" w:rsidP="00C30B3A">
      <w:pPr>
        <w:spacing w:after="0" w:line="240" w:lineRule="auto"/>
        <w:ind w:firstLine="708"/>
        <w:jc w:val="right"/>
        <w:rPr>
          <w:rFonts w:ascii="Times New Roman" w:eastAsia="Times New Roman" w:hAnsi="Times New Roman" w:cs="Times New Roman"/>
          <w:i/>
          <w:sz w:val="28"/>
          <w:szCs w:val="28"/>
          <w:highlight w:val="white"/>
        </w:rPr>
      </w:pPr>
    </w:p>
    <w:p w14:paraId="02149F3D" w14:textId="77777777" w:rsidR="00131AD1" w:rsidRDefault="00131AD1" w:rsidP="00C30B3A">
      <w:pPr>
        <w:spacing w:after="0" w:line="240" w:lineRule="auto"/>
        <w:ind w:firstLine="708"/>
        <w:jc w:val="right"/>
        <w:rPr>
          <w:rFonts w:ascii="Times New Roman" w:eastAsia="Times New Roman" w:hAnsi="Times New Roman" w:cs="Times New Roman"/>
          <w:i/>
          <w:sz w:val="28"/>
          <w:szCs w:val="28"/>
          <w:highlight w:val="white"/>
        </w:rPr>
      </w:pPr>
    </w:p>
    <w:p w14:paraId="27AAC194" w14:textId="46F565CE" w:rsidR="00BF0BEA" w:rsidRDefault="00BF0BEA" w:rsidP="00666EED">
      <w:pPr>
        <w:spacing w:after="0" w:line="240" w:lineRule="auto"/>
        <w:rPr>
          <w:rFonts w:ascii="Times New Roman" w:eastAsia="Times New Roman" w:hAnsi="Times New Roman" w:cs="Times New Roman"/>
          <w:i/>
          <w:sz w:val="28"/>
          <w:szCs w:val="28"/>
          <w:highlight w:val="white"/>
        </w:rPr>
      </w:pPr>
    </w:p>
    <w:p w14:paraId="0BF2E02C" w14:textId="77777777" w:rsidR="00513A92" w:rsidRDefault="00513A92" w:rsidP="006A6866">
      <w:pPr>
        <w:spacing w:after="0" w:line="240" w:lineRule="auto"/>
        <w:ind w:firstLine="708"/>
        <w:jc w:val="right"/>
        <w:rPr>
          <w:rFonts w:ascii="Times New Roman" w:eastAsia="Times New Roman" w:hAnsi="Times New Roman" w:cs="Times New Roman"/>
          <w:i/>
          <w:sz w:val="28"/>
          <w:szCs w:val="28"/>
          <w:highlight w:val="white"/>
        </w:rPr>
      </w:pPr>
    </w:p>
    <w:p w14:paraId="5BD9533C" w14:textId="7A9D9F3D" w:rsidR="006A2A3F" w:rsidRDefault="006A2A3F" w:rsidP="006A6866">
      <w:pPr>
        <w:spacing w:after="0" w:line="240" w:lineRule="auto"/>
        <w:ind w:firstLine="708"/>
        <w:jc w:val="right"/>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lastRenderedPageBreak/>
        <w:t>Додаток 1</w:t>
      </w:r>
    </w:p>
    <w:p w14:paraId="3B5B1377" w14:textId="77777777" w:rsidR="006A2A3F" w:rsidRDefault="006A2A3F" w:rsidP="006A2A3F">
      <w:pPr>
        <w:spacing w:after="0" w:line="240" w:lineRule="auto"/>
        <w:jc w:val="center"/>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t xml:space="preserve">Склад </w:t>
      </w:r>
    </w:p>
    <w:p w14:paraId="4BECD9A1" w14:textId="77777777" w:rsidR="00513A92" w:rsidRDefault="006A2A3F" w:rsidP="00321037">
      <w:pPr>
        <w:spacing w:after="0" w:line="240" w:lineRule="auto"/>
        <w:jc w:val="center"/>
        <w:rPr>
          <w:rFonts w:ascii="Times New Roman" w:hAnsi="Times New Roman"/>
          <w:sz w:val="28"/>
          <w:szCs w:val="28"/>
        </w:rPr>
      </w:pPr>
      <w:r>
        <w:rPr>
          <w:rFonts w:ascii="Times New Roman" w:eastAsia="Times New Roman" w:hAnsi="Times New Roman" w:cs="Times New Roman"/>
          <w:sz w:val="28"/>
          <w:szCs w:val="28"/>
        </w:rPr>
        <w:t xml:space="preserve">разової спеціалізованої вченої ради </w:t>
      </w:r>
      <w:r>
        <w:rPr>
          <w:rFonts w:ascii="Times New Roman" w:eastAsia="Times New Roman" w:hAnsi="Times New Roman" w:cs="Times New Roman"/>
          <w:sz w:val="28"/>
          <w:szCs w:val="28"/>
          <w:highlight w:val="white"/>
        </w:rPr>
        <w:t xml:space="preserve">з правом прийняття до розгляду  та </w:t>
      </w:r>
      <w:r w:rsidRPr="00664B69">
        <w:rPr>
          <w:rFonts w:ascii="Times New Roman" w:eastAsia="Times New Roman" w:hAnsi="Times New Roman" w:cs="Times New Roman"/>
          <w:sz w:val="28"/>
          <w:szCs w:val="28"/>
          <w:highlight w:val="white"/>
        </w:rPr>
        <w:t xml:space="preserve">проведення разового захисту </w:t>
      </w:r>
      <w:r w:rsidRPr="003F061B">
        <w:rPr>
          <w:rFonts w:ascii="Times New Roman" w:eastAsia="Times New Roman" w:hAnsi="Times New Roman" w:cs="Times New Roman"/>
          <w:sz w:val="28"/>
          <w:szCs w:val="28"/>
          <w:highlight w:val="white"/>
        </w:rPr>
        <w:t xml:space="preserve">дисертації </w:t>
      </w:r>
      <w:r w:rsidR="00447AA9" w:rsidRPr="00447AA9">
        <w:rPr>
          <w:rFonts w:ascii="Times New Roman" w:hAnsi="Times New Roman"/>
          <w:sz w:val="28"/>
          <w:szCs w:val="28"/>
        </w:rPr>
        <w:t>Пономаренка Артема Сергійовича</w:t>
      </w:r>
      <w:r w:rsidR="00DE2042" w:rsidRPr="003F061B">
        <w:rPr>
          <w:rFonts w:ascii="Times New Roman" w:hAnsi="Times New Roman"/>
          <w:sz w:val="28"/>
          <w:szCs w:val="28"/>
        </w:rPr>
        <w:t xml:space="preserve"> </w:t>
      </w:r>
      <w:r w:rsidR="003F061B" w:rsidRPr="003F061B">
        <w:rPr>
          <w:rFonts w:ascii="Times New Roman" w:hAnsi="Times New Roman"/>
          <w:sz w:val="28"/>
          <w:szCs w:val="28"/>
        </w:rPr>
        <w:t>на тему «</w:t>
      </w:r>
      <w:r w:rsidR="00447AA9" w:rsidRPr="00447AA9">
        <w:rPr>
          <w:rFonts w:ascii="Times New Roman" w:hAnsi="Times New Roman"/>
          <w:sz w:val="28"/>
          <w:szCs w:val="28"/>
        </w:rPr>
        <w:t>Формування цифрової компетентності майбутніх магістрів професійної освіти в умовах дистанційного навчання</w:t>
      </w:r>
      <w:r w:rsidR="003F061B" w:rsidRPr="003F061B">
        <w:rPr>
          <w:rFonts w:ascii="Times New Roman" w:hAnsi="Times New Roman"/>
          <w:sz w:val="28"/>
          <w:szCs w:val="28"/>
        </w:rPr>
        <w:t xml:space="preserve">» </w:t>
      </w:r>
      <w:r w:rsidRPr="003F061B">
        <w:rPr>
          <w:rFonts w:ascii="Times New Roman" w:eastAsia="Times New Roman" w:hAnsi="Times New Roman" w:cs="Times New Roman"/>
          <w:sz w:val="28"/>
          <w:szCs w:val="28"/>
        </w:rPr>
        <w:t xml:space="preserve">на здобуття </w:t>
      </w:r>
      <w:r w:rsidRPr="003F061B">
        <w:rPr>
          <w:rFonts w:ascii="Times New Roman" w:eastAsia="Times New Roman" w:hAnsi="Times New Roman" w:cs="Times New Roman"/>
          <w:sz w:val="28"/>
          <w:szCs w:val="28"/>
          <w:highlight w:val="white"/>
        </w:rPr>
        <w:t>ступеня доктора філософії</w:t>
      </w:r>
      <w:r>
        <w:rPr>
          <w:rFonts w:ascii="Times New Roman" w:eastAsia="Times New Roman" w:hAnsi="Times New Roman" w:cs="Times New Roman"/>
          <w:sz w:val="28"/>
          <w:szCs w:val="28"/>
          <w:highlight w:val="white"/>
        </w:rPr>
        <w:t xml:space="preserve"> </w:t>
      </w:r>
      <w:r w:rsidR="00675F23">
        <w:rPr>
          <w:rFonts w:ascii="Times New Roman" w:eastAsia="Times New Roman" w:hAnsi="Times New Roman" w:cs="Times New Roman"/>
          <w:sz w:val="28"/>
          <w:szCs w:val="28"/>
        </w:rPr>
        <w:t xml:space="preserve">з галузі знань </w:t>
      </w:r>
      <w:r w:rsidR="00675F23" w:rsidRPr="00675F23">
        <w:rPr>
          <w:rFonts w:ascii="Times New Roman" w:hAnsi="Times New Roman" w:cs="Times New Roman"/>
          <w:color w:val="000000"/>
          <w:sz w:val="28"/>
          <w:szCs w:val="28"/>
        </w:rPr>
        <w:t>01 Освіта/Педагогіка</w:t>
      </w:r>
      <w:r w:rsidR="00675F23" w:rsidRPr="00B134D0">
        <w:rPr>
          <w:rFonts w:ascii="Times New Roman" w:hAnsi="Times New Roman"/>
          <w:sz w:val="28"/>
          <w:szCs w:val="28"/>
        </w:rPr>
        <w:t xml:space="preserve"> </w:t>
      </w:r>
    </w:p>
    <w:p w14:paraId="1BDE1E36" w14:textId="1530682F" w:rsidR="00234E14" w:rsidRDefault="00131AD1" w:rsidP="00513A92">
      <w:pPr>
        <w:spacing w:after="0" w:line="240" w:lineRule="auto"/>
        <w:jc w:val="center"/>
        <w:rPr>
          <w:rFonts w:ascii="Times New Roman" w:hAnsi="Times New Roman" w:cs="Times New Roman"/>
          <w:color w:val="000000"/>
          <w:sz w:val="28"/>
          <w:szCs w:val="28"/>
        </w:rPr>
      </w:pPr>
      <w:r w:rsidRPr="00B134D0">
        <w:rPr>
          <w:rFonts w:ascii="Times New Roman" w:hAnsi="Times New Roman"/>
          <w:sz w:val="28"/>
          <w:szCs w:val="28"/>
        </w:rPr>
        <w:t>за спеціальністю</w:t>
      </w:r>
      <w:r>
        <w:rPr>
          <w:rFonts w:ascii="Times New Roman" w:hAnsi="Times New Roman"/>
          <w:sz w:val="28"/>
          <w:szCs w:val="28"/>
        </w:rPr>
        <w:t xml:space="preserve"> </w:t>
      </w:r>
      <w:r w:rsidR="001B2CB0" w:rsidRPr="003452D1">
        <w:rPr>
          <w:rFonts w:ascii="Times New Roman" w:hAnsi="Times New Roman" w:cs="Times New Roman"/>
          <w:color w:val="000000"/>
          <w:sz w:val="28"/>
          <w:szCs w:val="28"/>
        </w:rPr>
        <w:t>01</w:t>
      </w:r>
      <w:r w:rsidR="001B2CB0">
        <w:rPr>
          <w:rFonts w:ascii="Times New Roman" w:hAnsi="Times New Roman" w:cs="Times New Roman"/>
          <w:color w:val="000000"/>
          <w:sz w:val="28"/>
          <w:szCs w:val="28"/>
        </w:rPr>
        <w:t>5</w:t>
      </w:r>
      <w:r w:rsidR="001B2CB0" w:rsidRPr="003452D1">
        <w:rPr>
          <w:rFonts w:ascii="Times New Roman" w:hAnsi="Times New Roman" w:cs="Times New Roman"/>
          <w:color w:val="000000"/>
          <w:sz w:val="28"/>
          <w:szCs w:val="28"/>
        </w:rPr>
        <w:t xml:space="preserve"> </w:t>
      </w:r>
      <w:r w:rsidR="001B2CB0">
        <w:rPr>
          <w:rFonts w:ascii="Times New Roman" w:hAnsi="Times New Roman" w:cs="Times New Roman"/>
          <w:color w:val="000000"/>
          <w:sz w:val="28"/>
          <w:szCs w:val="28"/>
        </w:rPr>
        <w:t>Професійна освіта</w:t>
      </w:r>
    </w:p>
    <w:p w14:paraId="7D198114" w14:textId="77777777" w:rsidR="00513A92" w:rsidRPr="00321037" w:rsidRDefault="00513A92" w:rsidP="00513A92">
      <w:pPr>
        <w:spacing w:after="0" w:line="240" w:lineRule="auto"/>
        <w:jc w:val="center"/>
        <w:rPr>
          <w:rFonts w:ascii="Times New Roman" w:hAnsi="Times New Roman"/>
          <w:sz w:val="28"/>
          <w:szCs w:val="28"/>
        </w:rPr>
      </w:pP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2197"/>
        <w:gridCol w:w="6020"/>
      </w:tblGrid>
      <w:tr w:rsidR="006A2A3F" w:rsidRPr="00675F23" w14:paraId="57AE7E6E" w14:textId="77777777" w:rsidTr="006A6866">
        <w:trPr>
          <w:trHeight w:val="1407"/>
          <w:jc w:val="center"/>
        </w:trPr>
        <w:tc>
          <w:tcPr>
            <w:tcW w:w="1559" w:type="dxa"/>
          </w:tcPr>
          <w:p w14:paraId="0958CF76" w14:textId="77777777" w:rsidR="006A2A3F" w:rsidRPr="00675F23" w:rsidRDefault="006A2A3F" w:rsidP="00AB7BD5">
            <w:pPr>
              <w:rPr>
                <w:rFonts w:ascii="Times New Roman" w:eastAsia="Times New Roman" w:hAnsi="Times New Roman" w:cs="Times New Roman"/>
                <w:sz w:val="24"/>
                <w:szCs w:val="28"/>
              </w:rPr>
            </w:pPr>
            <w:r w:rsidRPr="00675F23">
              <w:rPr>
                <w:rFonts w:ascii="Times New Roman" w:eastAsia="Times New Roman" w:hAnsi="Times New Roman" w:cs="Times New Roman"/>
                <w:sz w:val="24"/>
                <w:szCs w:val="28"/>
              </w:rPr>
              <w:t>Голова</w:t>
            </w:r>
          </w:p>
        </w:tc>
        <w:tc>
          <w:tcPr>
            <w:tcW w:w="2197" w:type="dxa"/>
          </w:tcPr>
          <w:p w14:paraId="6397B7DF" w14:textId="77777777" w:rsidR="00BF0BEA" w:rsidRPr="00BF0BEA" w:rsidRDefault="00BF0BEA" w:rsidP="00BF0BEA">
            <w:pPr>
              <w:spacing w:after="0" w:line="276" w:lineRule="auto"/>
              <w:jc w:val="both"/>
              <w:rPr>
                <w:rFonts w:ascii="Times New Roman" w:hAnsi="Times New Roman" w:cs="Times New Roman"/>
                <w:sz w:val="24"/>
                <w:szCs w:val="28"/>
              </w:rPr>
            </w:pPr>
            <w:proofErr w:type="spellStart"/>
            <w:r w:rsidRPr="00BF0BEA">
              <w:rPr>
                <w:rFonts w:ascii="Times New Roman" w:hAnsi="Times New Roman" w:cs="Times New Roman"/>
                <w:sz w:val="24"/>
                <w:szCs w:val="28"/>
              </w:rPr>
              <w:t>Кайдалова</w:t>
            </w:r>
            <w:proofErr w:type="spellEnd"/>
            <w:r w:rsidRPr="00BF0BEA">
              <w:rPr>
                <w:rFonts w:ascii="Times New Roman" w:hAnsi="Times New Roman" w:cs="Times New Roman"/>
                <w:sz w:val="24"/>
                <w:szCs w:val="28"/>
              </w:rPr>
              <w:t xml:space="preserve"> </w:t>
            </w:r>
          </w:p>
          <w:p w14:paraId="12787833" w14:textId="77777777" w:rsidR="00BF0BEA" w:rsidRDefault="00BF0BEA" w:rsidP="00BF0BEA">
            <w:pPr>
              <w:spacing w:after="0" w:line="276" w:lineRule="auto"/>
              <w:jc w:val="both"/>
              <w:rPr>
                <w:rFonts w:ascii="Times New Roman" w:hAnsi="Times New Roman" w:cs="Times New Roman"/>
                <w:sz w:val="24"/>
                <w:szCs w:val="28"/>
              </w:rPr>
            </w:pPr>
            <w:r w:rsidRPr="00BF0BEA">
              <w:rPr>
                <w:rFonts w:ascii="Times New Roman" w:hAnsi="Times New Roman" w:cs="Times New Roman"/>
                <w:sz w:val="24"/>
                <w:szCs w:val="28"/>
              </w:rPr>
              <w:t xml:space="preserve">Лідія </w:t>
            </w:r>
          </w:p>
          <w:p w14:paraId="2F1BA527" w14:textId="1B8683BC" w:rsidR="006A2A3F" w:rsidRPr="00675F23" w:rsidRDefault="00BF0BEA" w:rsidP="00BF0BEA">
            <w:pPr>
              <w:spacing w:after="0" w:line="276" w:lineRule="auto"/>
              <w:jc w:val="both"/>
              <w:rPr>
                <w:rFonts w:ascii="Times New Roman" w:eastAsia="Times New Roman" w:hAnsi="Times New Roman" w:cs="Times New Roman"/>
                <w:color w:val="000000"/>
                <w:sz w:val="24"/>
                <w:szCs w:val="28"/>
              </w:rPr>
            </w:pPr>
            <w:r w:rsidRPr="00BF0BEA">
              <w:rPr>
                <w:rFonts w:ascii="Times New Roman" w:hAnsi="Times New Roman" w:cs="Times New Roman"/>
                <w:sz w:val="24"/>
                <w:szCs w:val="28"/>
              </w:rPr>
              <w:t>Григорівна</w:t>
            </w:r>
          </w:p>
        </w:tc>
        <w:tc>
          <w:tcPr>
            <w:tcW w:w="6020" w:type="dxa"/>
          </w:tcPr>
          <w:p w14:paraId="7E7D6BB4" w14:textId="1ADBCEB2" w:rsidR="00664B69" w:rsidRPr="00675F23" w:rsidRDefault="00675F23" w:rsidP="00A524FF">
            <w:pPr>
              <w:widowControl w:val="0"/>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color w:val="222222"/>
                <w:sz w:val="24"/>
                <w:szCs w:val="28"/>
              </w:rPr>
              <w:t>П</w:t>
            </w:r>
            <w:r w:rsidRPr="00675F23">
              <w:rPr>
                <w:rFonts w:ascii="Times New Roman" w:eastAsia="Times New Roman" w:hAnsi="Times New Roman" w:cs="Times New Roman"/>
                <w:color w:val="222222"/>
                <w:sz w:val="24"/>
                <w:szCs w:val="28"/>
              </w:rPr>
              <w:t>рофесор кафедри інноваційної педагогіки, освітніх трансформацій і лідерства Навчально-наукового інституту «Академія вчительства»</w:t>
            </w:r>
            <w:r w:rsidR="00BF6CE8" w:rsidRPr="00675F23">
              <w:rPr>
                <w:rFonts w:ascii="Times New Roman" w:eastAsia="Times New Roman" w:hAnsi="Times New Roman" w:cs="Times New Roman"/>
                <w:color w:val="222222"/>
                <w:sz w:val="24"/>
                <w:szCs w:val="28"/>
              </w:rPr>
              <w:t xml:space="preserve"> </w:t>
            </w:r>
            <w:r w:rsidR="00377C49" w:rsidRPr="00675F23">
              <w:rPr>
                <w:rFonts w:ascii="Times New Roman" w:eastAsia="Times New Roman" w:hAnsi="Times New Roman" w:cs="Times New Roman"/>
                <w:color w:val="222222"/>
                <w:sz w:val="24"/>
                <w:szCs w:val="28"/>
              </w:rPr>
              <w:t xml:space="preserve"> </w:t>
            </w:r>
            <w:r w:rsidR="00A524FF" w:rsidRPr="00675F23">
              <w:rPr>
                <w:rFonts w:ascii="Times New Roman" w:eastAsia="Times New Roman" w:hAnsi="Times New Roman" w:cs="Times New Roman"/>
                <w:sz w:val="24"/>
                <w:szCs w:val="28"/>
              </w:rPr>
              <w:t xml:space="preserve">Харківського національного університету імені В.Н. Каразіна, </w:t>
            </w:r>
            <w:r w:rsidR="00664B69" w:rsidRPr="00675F23">
              <w:rPr>
                <w:rFonts w:ascii="Times New Roman" w:eastAsia="Times New Roman" w:hAnsi="Times New Roman" w:cs="Times New Roman"/>
                <w:sz w:val="24"/>
                <w:szCs w:val="28"/>
              </w:rPr>
              <w:t xml:space="preserve">доктор </w:t>
            </w:r>
            <w:r>
              <w:rPr>
                <w:rFonts w:ascii="Times New Roman" w:eastAsia="Times New Roman" w:hAnsi="Times New Roman" w:cs="Times New Roman"/>
                <w:color w:val="000000"/>
                <w:sz w:val="24"/>
                <w:szCs w:val="28"/>
              </w:rPr>
              <w:t>педагогічних</w:t>
            </w:r>
            <w:r w:rsidR="0009724B" w:rsidRPr="00675F23">
              <w:rPr>
                <w:rFonts w:ascii="Times New Roman" w:eastAsia="Times New Roman" w:hAnsi="Times New Roman" w:cs="Times New Roman"/>
                <w:color w:val="000000"/>
                <w:sz w:val="24"/>
                <w:szCs w:val="28"/>
              </w:rPr>
              <w:t xml:space="preserve"> </w:t>
            </w:r>
            <w:r w:rsidR="00664B69" w:rsidRPr="00675F23">
              <w:rPr>
                <w:rFonts w:ascii="Times New Roman" w:eastAsia="Times New Roman" w:hAnsi="Times New Roman" w:cs="Times New Roman"/>
                <w:sz w:val="24"/>
                <w:szCs w:val="28"/>
              </w:rPr>
              <w:t>наук</w:t>
            </w:r>
            <w:r w:rsidR="00CF5E95" w:rsidRPr="00675F23">
              <w:rPr>
                <w:rFonts w:ascii="Times New Roman" w:eastAsia="Times New Roman" w:hAnsi="Times New Roman" w:cs="Times New Roman"/>
                <w:sz w:val="24"/>
                <w:szCs w:val="28"/>
              </w:rPr>
              <w:t>, професор</w:t>
            </w:r>
          </w:p>
          <w:p w14:paraId="6BE8F019" w14:textId="4106D66E" w:rsidR="004B50A6" w:rsidRPr="00675F23" w:rsidRDefault="00600F21" w:rsidP="00E14DD5">
            <w:pPr>
              <w:spacing w:after="0"/>
              <w:jc w:val="both"/>
              <w:rPr>
                <w:rFonts w:ascii="Times New Roman" w:hAnsi="Times New Roman" w:cs="Times New Roman"/>
                <w:color w:val="000000"/>
                <w:sz w:val="24"/>
                <w:szCs w:val="28"/>
              </w:rPr>
            </w:pPr>
            <w:r w:rsidRPr="00675F23">
              <w:rPr>
                <w:rFonts w:ascii="Times New Roman" w:eastAsia="Times New Roman" w:hAnsi="Times New Roman" w:cs="Times New Roman"/>
                <w:bCs/>
                <w:color w:val="000000"/>
                <w:sz w:val="24"/>
                <w:szCs w:val="28"/>
              </w:rPr>
              <w:t>1)</w:t>
            </w:r>
            <w:r w:rsidR="00BF0BEA">
              <w:rPr>
                <w:rFonts w:ascii="Times New Roman" w:hAnsi="Times New Roman" w:cs="Times New Roman"/>
                <w:bCs/>
                <w:sz w:val="24"/>
                <w:szCs w:val="28"/>
              </w:rPr>
              <w:t xml:space="preserve"> </w:t>
            </w:r>
            <w:proofErr w:type="spellStart"/>
            <w:r w:rsidR="00666EED" w:rsidRPr="00666EED">
              <w:rPr>
                <w:rStyle w:val="a5"/>
                <w:rFonts w:ascii="Times New Roman" w:hAnsi="Times New Roman" w:cs="Times New Roman"/>
                <w:b w:val="0"/>
                <w:color w:val="000000"/>
                <w:sz w:val="24"/>
                <w:szCs w:val="28"/>
              </w:rPr>
              <w:t>Кайдалова</w:t>
            </w:r>
            <w:proofErr w:type="spellEnd"/>
            <w:r w:rsidR="00666EED" w:rsidRPr="00666EED">
              <w:rPr>
                <w:rStyle w:val="a5"/>
                <w:rFonts w:ascii="Times New Roman" w:hAnsi="Times New Roman" w:cs="Times New Roman"/>
                <w:b w:val="0"/>
                <w:color w:val="000000"/>
                <w:sz w:val="24"/>
                <w:szCs w:val="28"/>
              </w:rPr>
              <w:t xml:space="preserve"> Л.Г. Педагогічні комунікації у цифровому середовищі закладу вищої освіти. Наукові записки. Педагогічні науки. 2025. </w:t>
            </w:r>
            <w:proofErr w:type="spellStart"/>
            <w:r w:rsidR="00666EED" w:rsidRPr="00666EED">
              <w:rPr>
                <w:rStyle w:val="a5"/>
                <w:rFonts w:ascii="Times New Roman" w:hAnsi="Times New Roman" w:cs="Times New Roman"/>
                <w:b w:val="0"/>
                <w:color w:val="000000"/>
                <w:sz w:val="24"/>
                <w:szCs w:val="28"/>
              </w:rPr>
              <w:t>Вип</w:t>
            </w:r>
            <w:proofErr w:type="spellEnd"/>
            <w:r w:rsidR="00666EED" w:rsidRPr="00666EED">
              <w:rPr>
                <w:rStyle w:val="a5"/>
                <w:rFonts w:ascii="Times New Roman" w:hAnsi="Times New Roman" w:cs="Times New Roman"/>
                <w:b w:val="0"/>
                <w:color w:val="000000"/>
                <w:sz w:val="24"/>
                <w:szCs w:val="28"/>
              </w:rPr>
              <w:t>. 220. С. 41-46</w:t>
            </w:r>
            <w:r w:rsidR="00675F23" w:rsidRPr="00675F23">
              <w:rPr>
                <w:rStyle w:val="a5"/>
                <w:rFonts w:ascii="Times New Roman" w:hAnsi="Times New Roman" w:cs="Times New Roman"/>
                <w:b w:val="0"/>
                <w:color w:val="000000"/>
                <w:sz w:val="24"/>
                <w:szCs w:val="28"/>
              </w:rPr>
              <w:t>.</w:t>
            </w:r>
          </w:p>
          <w:p w14:paraId="141AAD4F" w14:textId="6C56EF13" w:rsidR="004B730B" w:rsidRPr="00675F23" w:rsidRDefault="004B50A6" w:rsidP="00E14DD5">
            <w:pPr>
              <w:spacing w:after="0"/>
              <w:jc w:val="both"/>
              <w:rPr>
                <w:rFonts w:ascii="Times New Roman" w:hAnsi="Times New Roman" w:cs="Times New Roman"/>
                <w:color w:val="000000"/>
                <w:sz w:val="24"/>
                <w:szCs w:val="28"/>
              </w:rPr>
            </w:pPr>
            <w:r w:rsidRPr="00675F23">
              <w:rPr>
                <w:rFonts w:ascii="Times New Roman" w:hAnsi="Times New Roman" w:cs="Times New Roman"/>
                <w:color w:val="000000"/>
                <w:sz w:val="24"/>
              </w:rPr>
              <w:t>2)</w:t>
            </w:r>
            <w:r w:rsidR="007C01F5" w:rsidRPr="00675F23">
              <w:rPr>
                <w:color w:val="000000"/>
                <w:sz w:val="24"/>
              </w:rPr>
              <w:t xml:space="preserve"> </w:t>
            </w:r>
            <w:proofErr w:type="spellStart"/>
            <w:r w:rsidR="00BF0BEA">
              <w:rPr>
                <w:rStyle w:val="a5"/>
                <w:rFonts w:ascii="Times New Roman" w:hAnsi="Times New Roman" w:cs="Times New Roman"/>
                <w:b w:val="0"/>
                <w:sz w:val="24"/>
                <w:szCs w:val="28"/>
              </w:rPr>
              <w:t>Кайдалова</w:t>
            </w:r>
            <w:proofErr w:type="spellEnd"/>
            <w:r w:rsidR="00BF0BEA">
              <w:rPr>
                <w:rStyle w:val="a5"/>
                <w:rFonts w:ascii="Times New Roman" w:hAnsi="Times New Roman" w:cs="Times New Roman"/>
                <w:b w:val="0"/>
                <w:sz w:val="24"/>
                <w:szCs w:val="28"/>
              </w:rPr>
              <w:t xml:space="preserve"> Л.</w:t>
            </w:r>
            <w:r w:rsidR="00BF0BEA" w:rsidRPr="00BF0BEA">
              <w:rPr>
                <w:rStyle w:val="a5"/>
                <w:rFonts w:ascii="Times New Roman" w:hAnsi="Times New Roman" w:cs="Times New Roman"/>
                <w:b w:val="0"/>
                <w:sz w:val="24"/>
                <w:szCs w:val="28"/>
              </w:rPr>
              <w:t>Г</w:t>
            </w:r>
            <w:r w:rsidR="00BF0BEA">
              <w:rPr>
                <w:rStyle w:val="a5"/>
                <w:rFonts w:ascii="Times New Roman" w:hAnsi="Times New Roman" w:cs="Times New Roman"/>
                <w:b w:val="0"/>
                <w:sz w:val="24"/>
                <w:szCs w:val="28"/>
              </w:rPr>
              <w:t>., Ткачова Н.О., Махновський С.</w:t>
            </w:r>
            <w:r w:rsidR="00BF0BEA" w:rsidRPr="00BF0BEA">
              <w:rPr>
                <w:rStyle w:val="a5"/>
                <w:rFonts w:ascii="Times New Roman" w:hAnsi="Times New Roman" w:cs="Times New Roman"/>
                <w:b w:val="0"/>
                <w:sz w:val="24"/>
                <w:szCs w:val="28"/>
              </w:rPr>
              <w:t xml:space="preserve">Б. Цифрова компетентність викладачів як чинник успішної підготовки майбутніх фахівців. Педагогіка формування творчої особистості у вищій і загальноосвітніх школах. 2025. </w:t>
            </w:r>
            <w:proofErr w:type="spellStart"/>
            <w:r w:rsidR="00BF0BEA" w:rsidRPr="00BF0BEA">
              <w:rPr>
                <w:rStyle w:val="a5"/>
                <w:rFonts w:ascii="Times New Roman" w:hAnsi="Times New Roman" w:cs="Times New Roman"/>
                <w:b w:val="0"/>
                <w:sz w:val="24"/>
                <w:szCs w:val="28"/>
              </w:rPr>
              <w:t>Вип</w:t>
            </w:r>
            <w:proofErr w:type="spellEnd"/>
            <w:r w:rsidR="00BF0BEA" w:rsidRPr="00BF0BEA">
              <w:rPr>
                <w:rStyle w:val="a5"/>
                <w:rFonts w:ascii="Times New Roman" w:hAnsi="Times New Roman" w:cs="Times New Roman"/>
                <w:b w:val="0"/>
                <w:sz w:val="24"/>
                <w:szCs w:val="28"/>
              </w:rPr>
              <w:t>. 98. С. 109-113</w:t>
            </w:r>
            <w:r w:rsidR="00377C49" w:rsidRPr="00675F23">
              <w:rPr>
                <w:rStyle w:val="a5"/>
                <w:rFonts w:ascii="Times New Roman" w:hAnsi="Times New Roman" w:cs="Times New Roman"/>
                <w:b w:val="0"/>
                <w:sz w:val="24"/>
                <w:szCs w:val="28"/>
              </w:rPr>
              <w:t>.</w:t>
            </w:r>
          </w:p>
          <w:p w14:paraId="41AAFCBC" w14:textId="69CC1307" w:rsidR="00600F21" w:rsidRPr="00675F23" w:rsidRDefault="004B50A6" w:rsidP="00BF6CE8">
            <w:pPr>
              <w:spacing w:after="0"/>
              <w:jc w:val="both"/>
              <w:rPr>
                <w:rFonts w:ascii="Times New Roman" w:hAnsi="Times New Roman" w:cs="Times New Roman"/>
                <w:color w:val="000000"/>
                <w:sz w:val="24"/>
                <w:szCs w:val="28"/>
              </w:rPr>
            </w:pPr>
            <w:r w:rsidRPr="00675F23">
              <w:rPr>
                <w:rStyle w:val="a5"/>
                <w:rFonts w:ascii="Times New Roman" w:hAnsi="Times New Roman" w:cs="Times New Roman"/>
                <w:b w:val="0"/>
                <w:color w:val="000000"/>
                <w:sz w:val="24"/>
                <w:szCs w:val="28"/>
              </w:rPr>
              <w:t>3</w:t>
            </w:r>
            <w:r w:rsidR="00600F21" w:rsidRPr="00675F23">
              <w:rPr>
                <w:rStyle w:val="a5"/>
                <w:rFonts w:ascii="Times New Roman" w:hAnsi="Times New Roman" w:cs="Times New Roman"/>
                <w:b w:val="0"/>
                <w:color w:val="000000"/>
                <w:sz w:val="24"/>
                <w:szCs w:val="28"/>
              </w:rPr>
              <w:t>) </w:t>
            </w:r>
            <w:proofErr w:type="spellStart"/>
            <w:r w:rsidR="00BF0BEA">
              <w:rPr>
                <w:rStyle w:val="a5"/>
                <w:rFonts w:ascii="Times New Roman" w:hAnsi="Times New Roman" w:cs="Times New Roman"/>
                <w:b w:val="0"/>
                <w:color w:val="000000"/>
                <w:sz w:val="24"/>
                <w:szCs w:val="28"/>
              </w:rPr>
              <w:t>Кайдалова</w:t>
            </w:r>
            <w:proofErr w:type="spellEnd"/>
            <w:r w:rsidR="00BF0BEA">
              <w:rPr>
                <w:rStyle w:val="a5"/>
                <w:rFonts w:ascii="Times New Roman" w:hAnsi="Times New Roman" w:cs="Times New Roman"/>
                <w:b w:val="0"/>
                <w:color w:val="000000"/>
                <w:sz w:val="24"/>
                <w:szCs w:val="28"/>
              </w:rPr>
              <w:t xml:space="preserve"> Л.</w:t>
            </w:r>
            <w:r w:rsidR="00BF0BEA" w:rsidRPr="00BF0BEA">
              <w:rPr>
                <w:rStyle w:val="a5"/>
                <w:rFonts w:ascii="Times New Roman" w:hAnsi="Times New Roman" w:cs="Times New Roman"/>
                <w:b w:val="0"/>
                <w:color w:val="000000"/>
                <w:sz w:val="24"/>
                <w:szCs w:val="28"/>
              </w:rPr>
              <w:t>Г. Удосконалення методики проведення онлайн-занять за умов дистанційного навчання: теоретико-практичний аспект. Педагогічні науки; теорія, історія, інноваційні технології. 2025. № 4 (144). С. 58-69</w:t>
            </w:r>
            <w:r w:rsidR="00BF0BEA">
              <w:rPr>
                <w:rStyle w:val="a5"/>
                <w:rFonts w:ascii="Times New Roman" w:hAnsi="Times New Roman" w:cs="Times New Roman"/>
                <w:b w:val="0"/>
                <w:color w:val="000000"/>
                <w:sz w:val="24"/>
                <w:szCs w:val="28"/>
              </w:rPr>
              <w:t>.</w:t>
            </w:r>
          </w:p>
        </w:tc>
      </w:tr>
      <w:tr w:rsidR="00CF5E95" w:rsidRPr="00675F23" w14:paraId="4378A9B7" w14:textId="77777777" w:rsidTr="006A6866">
        <w:trPr>
          <w:trHeight w:val="328"/>
          <w:jc w:val="center"/>
        </w:trPr>
        <w:tc>
          <w:tcPr>
            <w:tcW w:w="1559" w:type="dxa"/>
          </w:tcPr>
          <w:p w14:paraId="5C351C66" w14:textId="77777777" w:rsidR="00CF5E95" w:rsidRPr="00675F23" w:rsidRDefault="00CF5E95" w:rsidP="00CF5E95">
            <w:pPr>
              <w:spacing w:after="0"/>
              <w:rPr>
                <w:rFonts w:ascii="Times New Roman" w:eastAsia="Times New Roman" w:hAnsi="Times New Roman" w:cs="Times New Roman"/>
                <w:sz w:val="24"/>
                <w:szCs w:val="28"/>
              </w:rPr>
            </w:pPr>
            <w:r w:rsidRPr="00675F23">
              <w:rPr>
                <w:rFonts w:ascii="Times New Roman" w:eastAsia="Times New Roman" w:hAnsi="Times New Roman" w:cs="Times New Roman"/>
                <w:sz w:val="24"/>
                <w:szCs w:val="28"/>
              </w:rPr>
              <w:t>Рецензент</w:t>
            </w:r>
          </w:p>
        </w:tc>
        <w:tc>
          <w:tcPr>
            <w:tcW w:w="2197" w:type="dxa"/>
          </w:tcPr>
          <w:p w14:paraId="41BC7567" w14:textId="77777777" w:rsidR="00BF0BEA" w:rsidRDefault="00BF0BEA" w:rsidP="004B730B">
            <w:pPr>
              <w:tabs>
                <w:tab w:val="left" w:pos="709"/>
                <w:tab w:val="left" w:pos="1276"/>
              </w:tabs>
              <w:spacing w:after="0" w:line="240" w:lineRule="auto"/>
              <w:rPr>
                <w:rFonts w:ascii="Times New Roman" w:hAnsi="Times New Roman" w:cs="Times New Roman"/>
                <w:sz w:val="24"/>
                <w:szCs w:val="28"/>
              </w:rPr>
            </w:pPr>
            <w:proofErr w:type="spellStart"/>
            <w:r w:rsidRPr="00BF0BEA">
              <w:rPr>
                <w:rFonts w:ascii="Times New Roman" w:hAnsi="Times New Roman" w:cs="Times New Roman"/>
                <w:sz w:val="24"/>
                <w:szCs w:val="28"/>
              </w:rPr>
              <w:t>Жовтоніжко</w:t>
            </w:r>
            <w:proofErr w:type="spellEnd"/>
            <w:r w:rsidRPr="00BF0BEA">
              <w:rPr>
                <w:rFonts w:ascii="Times New Roman" w:hAnsi="Times New Roman" w:cs="Times New Roman"/>
                <w:sz w:val="24"/>
                <w:szCs w:val="28"/>
              </w:rPr>
              <w:t xml:space="preserve"> </w:t>
            </w:r>
          </w:p>
          <w:p w14:paraId="3038E6E9" w14:textId="77777777" w:rsidR="00BF0BEA" w:rsidRDefault="00BF0BEA" w:rsidP="004B730B">
            <w:pPr>
              <w:tabs>
                <w:tab w:val="left" w:pos="709"/>
                <w:tab w:val="left" w:pos="1276"/>
              </w:tabs>
              <w:spacing w:after="0" w:line="240" w:lineRule="auto"/>
              <w:rPr>
                <w:rFonts w:ascii="Times New Roman" w:hAnsi="Times New Roman" w:cs="Times New Roman"/>
                <w:sz w:val="24"/>
                <w:szCs w:val="28"/>
              </w:rPr>
            </w:pPr>
            <w:r w:rsidRPr="00BF0BEA">
              <w:rPr>
                <w:rFonts w:ascii="Times New Roman" w:hAnsi="Times New Roman" w:cs="Times New Roman"/>
                <w:sz w:val="24"/>
                <w:szCs w:val="28"/>
              </w:rPr>
              <w:t xml:space="preserve">Ірина </w:t>
            </w:r>
          </w:p>
          <w:p w14:paraId="4148704D" w14:textId="75F0C16A" w:rsidR="00CF5E95" w:rsidRPr="00675F23" w:rsidRDefault="00BF0BEA" w:rsidP="004B730B">
            <w:pPr>
              <w:tabs>
                <w:tab w:val="left" w:pos="709"/>
                <w:tab w:val="left" w:pos="1276"/>
              </w:tabs>
              <w:spacing w:after="0" w:line="240" w:lineRule="auto"/>
              <w:rPr>
                <w:rFonts w:ascii="Times New Roman" w:eastAsia="Times New Roman" w:hAnsi="Times New Roman" w:cs="Times New Roman"/>
                <w:sz w:val="24"/>
                <w:szCs w:val="28"/>
              </w:rPr>
            </w:pPr>
            <w:r w:rsidRPr="00BF0BEA">
              <w:rPr>
                <w:rFonts w:ascii="Times New Roman" w:hAnsi="Times New Roman" w:cs="Times New Roman"/>
                <w:sz w:val="24"/>
                <w:szCs w:val="28"/>
              </w:rPr>
              <w:t>Миколаївна</w:t>
            </w:r>
          </w:p>
        </w:tc>
        <w:tc>
          <w:tcPr>
            <w:tcW w:w="6020" w:type="dxa"/>
          </w:tcPr>
          <w:p w14:paraId="62881EEF" w14:textId="78D9C363" w:rsidR="00470763" w:rsidRPr="00BF0BEA" w:rsidRDefault="00BF0BEA" w:rsidP="00BF0BEA">
            <w:pPr>
              <w:widowControl w:val="0"/>
              <w:pBdr>
                <w:top w:val="nil"/>
                <w:left w:val="nil"/>
                <w:bottom w:val="nil"/>
                <w:right w:val="nil"/>
                <w:between w:val="nil"/>
              </w:pBdr>
              <w:spacing w:after="0"/>
              <w:jc w:val="both"/>
              <w:rPr>
                <w:rFonts w:ascii="Times New Roman" w:hAnsi="Times New Roman" w:cs="Times New Roman"/>
                <w:color w:val="000000"/>
                <w:sz w:val="24"/>
                <w:szCs w:val="28"/>
              </w:rPr>
            </w:pPr>
            <w:r>
              <w:rPr>
                <w:rFonts w:ascii="Times New Roman" w:hAnsi="Times New Roman" w:cs="Times New Roman"/>
                <w:color w:val="000000"/>
                <w:sz w:val="24"/>
                <w:szCs w:val="28"/>
              </w:rPr>
              <w:t>В</w:t>
            </w:r>
            <w:r w:rsidRPr="00BF0BEA">
              <w:rPr>
                <w:rFonts w:ascii="Times New Roman" w:hAnsi="Times New Roman" w:cs="Times New Roman"/>
                <w:color w:val="000000"/>
                <w:sz w:val="24"/>
                <w:szCs w:val="28"/>
              </w:rPr>
              <w:t xml:space="preserve">.о. завідувача кафедри </w:t>
            </w:r>
            <w:r>
              <w:rPr>
                <w:rFonts w:ascii="Times New Roman" w:hAnsi="Times New Roman" w:cs="Times New Roman"/>
                <w:color w:val="000000"/>
                <w:sz w:val="24"/>
                <w:szCs w:val="28"/>
              </w:rPr>
              <w:t xml:space="preserve">вищої математики та інформатики </w:t>
            </w:r>
            <w:r w:rsidRPr="00BF0BEA">
              <w:rPr>
                <w:rFonts w:ascii="Times New Roman" w:hAnsi="Times New Roman" w:cs="Times New Roman"/>
                <w:color w:val="000000"/>
                <w:sz w:val="24"/>
                <w:szCs w:val="28"/>
              </w:rPr>
              <w:t xml:space="preserve">факультету математики і інформатики </w:t>
            </w:r>
            <w:r w:rsidR="00470763" w:rsidRPr="00675F23">
              <w:rPr>
                <w:rFonts w:ascii="Times New Roman" w:eastAsia="Times New Roman" w:hAnsi="Times New Roman" w:cs="Times New Roman"/>
                <w:sz w:val="24"/>
                <w:szCs w:val="28"/>
              </w:rPr>
              <w:t>Харківського націон</w:t>
            </w:r>
            <w:r w:rsidR="0009724B" w:rsidRPr="00675F23">
              <w:rPr>
                <w:rFonts w:ascii="Times New Roman" w:eastAsia="Times New Roman" w:hAnsi="Times New Roman" w:cs="Times New Roman"/>
                <w:sz w:val="24"/>
                <w:szCs w:val="28"/>
              </w:rPr>
              <w:t>ального університету імені В.Н. </w:t>
            </w:r>
            <w:r w:rsidR="00470763" w:rsidRPr="00675F23">
              <w:rPr>
                <w:rFonts w:ascii="Times New Roman" w:eastAsia="Times New Roman" w:hAnsi="Times New Roman" w:cs="Times New Roman"/>
                <w:sz w:val="24"/>
                <w:szCs w:val="28"/>
              </w:rPr>
              <w:t xml:space="preserve">Каразіна, </w:t>
            </w:r>
            <w:r w:rsidR="002433ED" w:rsidRPr="00675F23">
              <w:rPr>
                <w:rFonts w:ascii="Times New Roman" w:eastAsia="Times New Roman" w:hAnsi="Times New Roman" w:cs="Times New Roman"/>
                <w:sz w:val="24"/>
                <w:szCs w:val="28"/>
              </w:rPr>
              <w:t xml:space="preserve">кандидат </w:t>
            </w:r>
            <w:r>
              <w:rPr>
                <w:rFonts w:ascii="Times New Roman" w:eastAsia="Times New Roman" w:hAnsi="Times New Roman" w:cs="Times New Roman"/>
                <w:color w:val="000000"/>
                <w:sz w:val="24"/>
                <w:szCs w:val="28"/>
              </w:rPr>
              <w:t>педагогічних</w:t>
            </w:r>
            <w:r w:rsidRPr="00675F23">
              <w:rPr>
                <w:rFonts w:ascii="Times New Roman" w:eastAsia="Times New Roman" w:hAnsi="Times New Roman" w:cs="Times New Roman"/>
                <w:color w:val="000000"/>
                <w:sz w:val="24"/>
                <w:szCs w:val="28"/>
              </w:rPr>
              <w:t xml:space="preserve"> </w:t>
            </w:r>
            <w:r w:rsidR="002433ED" w:rsidRPr="00675F23">
              <w:rPr>
                <w:rFonts w:ascii="Times New Roman" w:eastAsia="Times New Roman" w:hAnsi="Times New Roman" w:cs="Times New Roman"/>
                <w:sz w:val="24"/>
                <w:szCs w:val="28"/>
              </w:rPr>
              <w:t>наук, доцент</w:t>
            </w:r>
          </w:p>
          <w:p w14:paraId="7F0CDDEB" w14:textId="77777777" w:rsidR="00355B7E" w:rsidRDefault="00470763" w:rsidP="0009724B">
            <w:pPr>
              <w:widowControl w:val="0"/>
              <w:pBdr>
                <w:top w:val="nil"/>
                <w:left w:val="nil"/>
                <w:bottom w:val="nil"/>
                <w:right w:val="nil"/>
                <w:between w:val="nil"/>
              </w:pBdr>
              <w:spacing w:after="0"/>
              <w:jc w:val="both"/>
              <w:rPr>
                <w:rFonts w:ascii="Times New Roman" w:hAnsi="Times New Roman" w:cs="Times New Roman"/>
                <w:sz w:val="24"/>
                <w:szCs w:val="28"/>
              </w:rPr>
            </w:pPr>
            <w:r w:rsidRPr="00675F23">
              <w:rPr>
                <w:rFonts w:ascii="Times New Roman" w:hAnsi="Times New Roman" w:cs="Times New Roman"/>
                <w:sz w:val="24"/>
                <w:szCs w:val="28"/>
              </w:rPr>
              <w:t xml:space="preserve">1) </w:t>
            </w:r>
            <w:proofErr w:type="spellStart"/>
            <w:r w:rsidR="00355B7E" w:rsidRPr="00B21B2B">
              <w:rPr>
                <w:rFonts w:ascii="Times New Roman" w:hAnsi="Times New Roman" w:cs="Times New Roman"/>
                <w:sz w:val="24"/>
                <w:szCs w:val="28"/>
              </w:rPr>
              <w:t>Жовтоніжко</w:t>
            </w:r>
            <w:proofErr w:type="spellEnd"/>
            <w:r w:rsidR="00355B7E" w:rsidRPr="00B21B2B">
              <w:rPr>
                <w:rFonts w:ascii="Times New Roman" w:hAnsi="Times New Roman" w:cs="Times New Roman"/>
                <w:sz w:val="24"/>
                <w:szCs w:val="28"/>
              </w:rPr>
              <w:t xml:space="preserve"> І.М., Боднар М.О. Якість освіти: виклики сучасності та шляхи до майбутніх  змін (на прикладі використання інтерактивних електронних посібників). Вісник науки та освіти. 2024. </w:t>
            </w:r>
            <w:proofErr w:type="spellStart"/>
            <w:r w:rsidR="00355B7E" w:rsidRPr="00B21B2B">
              <w:rPr>
                <w:rFonts w:ascii="Times New Roman" w:hAnsi="Times New Roman" w:cs="Times New Roman"/>
                <w:sz w:val="24"/>
                <w:szCs w:val="28"/>
              </w:rPr>
              <w:t>Вип</w:t>
            </w:r>
            <w:proofErr w:type="spellEnd"/>
            <w:r w:rsidR="00355B7E" w:rsidRPr="00B21B2B">
              <w:rPr>
                <w:rFonts w:ascii="Times New Roman" w:hAnsi="Times New Roman" w:cs="Times New Roman"/>
                <w:sz w:val="24"/>
                <w:szCs w:val="28"/>
              </w:rPr>
              <w:t>. 8(26). С. 917-930</w:t>
            </w:r>
            <w:r w:rsidR="00355B7E" w:rsidRPr="00355B7E">
              <w:rPr>
                <w:rFonts w:ascii="Times New Roman" w:hAnsi="Times New Roman" w:cs="Times New Roman"/>
                <w:sz w:val="24"/>
                <w:szCs w:val="28"/>
              </w:rPr>
              <w:t>.</w:t>
            </w:r>
          </w:p>
          <w:p w14:paraId="397D82B1" w14:textId="21412AB1" w:rsidR="00470763" w:rsidRPr="00675F23" w:rsidRDefault="00355B7E" w:rsidP="0009724B">
            <w:pPr>
              <w:widowControl w:val="0"/>
              <w:pBdr>
                <w:top w:val="nil"/>
                <w:left w:val="nil"/>
                <w:bottom w:val="nil"/>
                <w:right w:val="nil"/>
                <w:between w:val="nil"/>
              </w:pBdr>
              <w:spacing w:after="0"/>
              <w:jc w:val="both"/>
              <w:rPr>
                <w:rFonts w:ascii="Times New Roman" w:hAnsi="Times New Roman" w:cs="Times New Roman"/>
                <w:bCs/>
                <w:sz w:val="24"/>
                <w:szCs w:val="28"/>
              </w:rPr>
            </w:pPr>
            <w:r w:rsidRPr="00355B7E">
              <w:rPr>
                <w:rFonts w:ascii="Times New Roman" w:hAnsi="Times New Roman" w:cs="Times New Roman"/>
                <w:sz w:val="24"/>
                <w:szCs w:val="28"/>
              </w:rPr>
              <w:t xml:space="preserve">2) </w:t>
            </w:r>
            <w:proofErr w:type="spellStart"/>
            <w:r w:rsidR="00666EED" w:rsidRPr="00666EED">
              <w:rPr>
                <w:rFonts w:ascii="Times New Roman" w:hAnsi="Times New Roman" w:cs="Times New Roman"/>
                <w:sz w:val="24"/>
                <w:szCs w:val="28"/>
              </w:rPr>
              <w:t>Аршава</w:t>
            </w:r>
            <w:proofErr w:type="spellEnd"/>
            <w:r w:rsidR="00666EED" w:rsidRPr="00666EED">
              <w:rPr>
                <w:rFonts w:ascii="Times New Roman" w:hAnsi="Times New Roman" w:cs="Times New Roman"/>
                <w:sz w:val="24"/>
                <w:szCs w:val="28"/>
              </w:rPr>
              <w:t xml:space="preserve"> О.О., </w:t>
            </w:r>
            <w:proofErr w:type="spellStart"/>
            <w:r w:rsidR="00666EED" w:rsidRPr="00666EED">
              <w:rPr>
                <w:rFonts w:ascii="Times New Roman" w:hAnsi="Times New Roman" w:cs="Times New Roman"/>
                <w:sz w:val="24"/>
                <w:szCs w:val="28"/>
              </w:rPr>
              <w:t>Дейнега</w:t>
            </w:r>
            <w:proofErr w:type="spellEnd"/>
            <w:r w:rsidR="00666EED" w:rsidRPr="00666EED">
              <w:rPr>
                <w:rFonts w:ascii="Times New Roman" w:hAnsi="Times New Roman" w:cs="Times New Roman"/>
                <w:sz w:val="24"/>
                <w:szCs w:val="28"/>
              </w:rPr>
              <w:t xml:space="preserve"> О.А., Панченко А.С., </w:t>
            </w:r>
            <w:proofErr w:type="spellStart"/>
            <w:r w:rsidR="00666EED" w:rsidRPr="00666EED">
              <w:rPr>
                <w:rFonts w:ascii="Times New Roman" w:hAnsi="Times New Roman" w:cs="Times New Roman"/>
                <w:sz w:val="24"/>
                <w:szCs w:val="28"/>
              </w:rPr>
              <w:t>Жовтоніжко</w:t>
            </w:r>
            <w:proofErr w:type="spellEnd"/>
            <w:r w:rsidR="00666EED" w:rsidRPr="00666EED">
              <w:rPr>
                <w:rFonts w:ascii="Times New Roman" w:hAnsi="Times New Roman" w:cs="Times New Roman"/>
                <w:sz w:val="24"/>
                <w:szCs w:val="28"/>
              </w:rPr>
              <w:t xml:space="preserve"> І.М. Цифрові технології в освіті: виклики, можливості, досвід впровадження. Наукові інновації та передові технології. 2025. </w:t>
            </w:r>
            <w:proofErr w:type="spellStart"/>
            <w:r w:rsidR="00666EED" w:rsidRPr="00666EED">
              <w:rPr>
                <w:rFonts w:ascii="Times New Roman" w:hAnsi="Times New Roman" w:cs="Times New Roman"/>
                <w:sz w:val="24"/>
                <w:szCs w:val="28"/>
              </w:rPr>
              <w:t>Вип</w:t>
            </w:r>
            <w:proofErr w:type="spellEnd"/>
            <w:r w:rsidR="00666EED" w:rsidRPr="00666EED">
              <w:rPr>
                <w:rFonts w:ascii="Times New Roman" w:hAnsi="Times New Roman" w:cs="Times New Roman"/>
                <w:sz w:val="24"/>
                <w:szCs w:val="28"/>
              </w:rPr>
              <w:t>. 7(47). С. 1505-1517</w:t>
            </w:r>
            <w:r w:rsidR="000906C6" w:rsidRPr="00675F23">
              <w:rPr>
                <w:rFonts w:ascii="Times New Roman" w:hAnsi="Times New Roman" w:cs="Times New Roman"/>
                <w:sz w:val="24"/>
                <w:szCs w:val="28"/>
              </w:rPr>
              <w:t>.</w:t>
            </w:r>
          </w:p>
          <w:p w14:paraId="687DF6F9" w14:textId="5D8C679F" w:rsidR="00CF5E95" w:rsidRPr="00355B7E" w:rsidRDefault="00355B7E" w:rsidP="00355B7E">
            <w:pPr>
              <w:widowControl w:val="0"/>
              <w:pBdr>
                <w:top w:val="nil"/>
                <w:left w:val="nil"/>
                <w:bottom w:val="nil"/>
                <w:right w:val="nil"/>
                <w:between w:val="nil"/>
              </w:pBdr>
              <w:spacing w:after="0"/>
              <w:jc w:val="both"/>
              <w:rPr>
                <w:rFonts w:ascii="Times New Roman" w:hAnsi="Times New Roman" w:cs="Times New Roman"/>
                <w:bCs/>
                <w:sz w:val="24"/>
                <w:szCs w:val="28"/>
                <w:shd w:val="clear" w:color="auto" w:fill="F9F9F9"/>
              </w:rPr>
            </w:pPr>
            <w:r w:rsidRPr="00355B7E">
              <w:rPr>
                <w:rFonts w:ascii="Times New Roman" w:hAnsi="Times New Roman" w:cs="Times New Roman"/>
                <w:bCs/>
                <w:color w:val="000000"/>
                <w:sz w:val="24"/>
                <w:szCs w:val="28"/>
                <w:shd w:val="clear" w:color="auto" w:fill="FFFFFF"/>
              </w:rPr>
              <w:t>3</w:t>
            </w:r>
            <w:r w:rsidR="00470763" w:rsidRPr="00675F23">
              <w:rPr>
                <w:rFonts w:ascii="Times New Roman" w:hAnsi="Times New Roman" w:cs="Times New Roman"/>
                <w:bCs/>
                <w:color w:val="000000"/>
                <w:sz w:val="24"/>
                <w:szCs w:val="28"/>
                <w:shd w:val="clear" w:color="auto" w:fill="FFFFFF"/>
              </w:rPr>
              <w:t xml:space="preserve">) </w:t>
            </w:r>
            <w:proofErr w:type="spellStart"/>
            <w:r w:rsidR="00BF0BEA" w:rsidRPr="00BF0BEA">
              <w:rPr>
                <w:rFonts w:ascii="Times New Roman" w:hAnsi="Times New Roman"/>
                <w:bCs/>
                <w:sz w:val="24"/>
                <w:szCs w:val="24"/>
              </w:rPr>
              <w:t>Жовтоніжко</w:t>
            </w:r>
            <w:proofErr w:type="spellEnd"/>
            <w:r w:rsidR="00BF0BEA" w:rsidRPr="00BF0BEA">
              <w:rPr>
                <w:rFonts w:ascii="Times New Roman" w:hAnsi="Times New Roman"/>
                <w:bCs/>
                <w:sz w:val="24"/>
                <w:szCs w:val="24"/>
              </w:rPr>
              <w:t xml:space="preserve"> І.М. </w:t>
            </w:r>
            <w:proofErr w:type="spellStart"/>
            <w:r w:rsidR="00BF0BEA" w:rsidRPr="00BF0BEA">
              <w:rPr>
                <w:rFonts w:ascii="Times New Roman" w:hAnsi="Times New Roman"/>
                <w:bCs/>
                <w:sz w:val="24"/>
                <w:szCs w:val="24"/>
              </w:rPr>
              <w:t>Проєктування</w:t>
            </w:r>
            <w:proofErr w:type="spellEnd"/>
            <w:r w:rsidR="00BF0BEA" w:rsidRPr="00BF0BEA">
              <w:rPr>
                <w:rFonts w:ascii="Times New Roman" w:hAnsi="Times New Roman"/>
                <w:bCs/>
                <w:sz w:val="24"/>
                <w:szCs w:val="24"/>
              </w:rPr>
              <w:t xml:space="preserve"> </w:t>
            </w:r>
            <w:proofErr w:type="spellStart"/>
            <w:r w:rsidR="00BF0BEA" w:rsidRPr="00BF0BEA">
              <w:rPr>
                <w:rFonts w:ascii="Times New Roman" w:hAnsi="Times New Roman"/>
                <w:bCs/>
                <w:sz w:val="24"/>
                <w:szCs w:val="24"/>
              </w:rPr>
              <w:t>гейміфікованого</w:t>
            </w:r>
            <w:proofErr w:type="spellEnd"/>
            <w:r w:rsidR="00BF0BEA" w:rsidRPr="00BF0BEA">
              <w:rPr>
                <w:rFonts w:ascii="Times New Roman" w:hAnsi="Times New Roman"/>
                <w:bCs/>
                <w:sz w:val="24"/>
                <w:szCs w:val="24"/>
              </w:rPr>
              <w:t xml:space="preserve"> дистанційного навчання для розвитку інформаційної культури здобувачів освіти технічних спеціальностей. Академічні візії. 2026. </w:t>
            </w:r>
            <w:proofErr w:type="spellStart"/>
            <w:r w:rsidR="00BF0BEA" w:rsidRPr="00BF0BEA">
              <w:rPr>
                <w:rFonts w:ascii="Times New Roman" w:hAnsi="Times New Roman"/>
                <w:bCs/>
                <w:sz w:val="24"/>
                <w:szCs w:val="24"/>
              </w:rPr>
              <w:t>Вип</w:t>
            </w:r>
            <w:proofErr w:type="spellEnd"/>
            <w:r w:rsidR="00BF0BEA" w:rsidRPr="00BF0BEA">
              <w:rPr>
                <w:rFonts w:ascii="Times New Roman" w:hAnsi="Times New Roman"/>
                <w:bCs/>
                <w:sz w:val="24"/>
                <w:szCs w:val="24"/>
              </w:rPr>
              <w:t>. 51. С.1-10</w:t>
            </w:r>
            <w:r w:rsidR="002433ED" w:rsidRPr="00675F23">
              <w:rPr>
                <w:rFonts w:ascii="Times New Roman" w:hAnsi="Times New Roman" w:cs="Times New Roman"/>
                <w:bCs/>
                <w:color w:val="000000"/>
                <w:sz w:val="24"/>
                <w:szCs w:val="28"/>
                <w:shd w:val="clear" w:color="auto" w:fill="FFFFFF"/>
              </w:rPr>
              <w:t>.</w:t>
            </w:r>
          </w:p>
        </w:tc>
      </w:tr>
      <w:tr w:rsidR="00CF5E95" w:rsidRPr="00675F23" w14:paraId="1A787D3D" w14:textId="77777777" w:rsidTr="006A6866">
        <w:trPr>
          <w:trHeight w:val="313"/>
          <w:jc w:val="center"/>
        </w:trPr>
        <w:tc>
          <w:tcPr>
            <w:tcW w:w="1559" w:type="dxa"/>
          </w:tcPr>
          <w:p w14:paraId="0713A39B" w14:textId="69269F48" w:rsidR="00CF5E95" w:rsidRPr="00675F23" w:rsidRDefault="006803C5" w:rsidP="00CF5E95">
            <w:pPr>
              <w:spacing w:after="0"/>
              <w:rPr>
                <w:rFonts w:ascii="Times New Roman" w:eastAsia="Times New Roman" w:hAnsi="Times New Roman" w:cs="Times New Roman"/>
                <w:sz w:val="24"/>
                <w:szCs w:val="28"/>
              </w:rPr>
            </w:pPr>
            <w:r w:rsidRPr="00675F23">
              <w:rPr>
                <w:rFonts w:ascii="Times New Roman" w:eastAsia="Times New Roman" w:hAnsi="Times New Roman" w:cs="Times New Roman"/>
                <w:sz w:val="24"/>
                <w:szCs w:val="28"/>
              </w:rPr>
              <w:t>Рецензент</w:t>
            </w:r>
          </w:p>
        </w:tc>
        <w:tc>
          <w:tcPr>
            <w:tcW w:w="2197" w:type="dxa"/>
          </w:tcPr>
          <w:p w14:paraId="562527C5" w14:textId="77777777" w:rsidR="00666EED" w:rsidRDefault="00666EED" w:rsidP="00675F23">
            <w:pPr>
              <w:spacing w:after="0"/>
              <w:jc w:val="both"/>
              <w:rPr>
                <w:rFonts w:ascii="Times New Roman" w:hAnsi="Times New Roman" w:cs="Times New Roman"/>
                <w:sz w:val="24"/>
                <w:szCs w:val="28"/>
              </w:rPr>
            </w:pPr>
            <w:proofErr w:type="spellStart"/>
            <w:r w:rsidRPr="00675F23">
              <w:rPr>
                <w:rFonts w:ascii="Times New Roman" w:hAnsi="Times New Roman" w:cs="Times New Roman"/>
                <w:sz w:val="24"/>
                <w:szCs w:val="28"/>
              </w:rPr>
              <w:t>Віротченко</w:t>
            </w:r>
            <w:proofErr w:type="spellEnd"/>
            <w:r w:rsidRPr="00675F23">
              <w:rPr>
                <w:rFonts w:ascii="Times New Roman" w:hAnsi="Times New Roman" w:cs="Times New Roman"/>
                <w:sz w:val="24"/>
                <w:szCs w:val="28"/>
              </w:rPr>
              <w:t xml:space="preserve"> Світлана </w:t>
            </w:r>
          </w:p>
          <w:p w14:paraId="177827C9" w14:textId="02E2E984" w:rsidR="00CF5E95" w:rsidRPr="00675F23" w:rsidRDefault="00666EED" w:rsidP="00675F23">
            <w:pPr>
              <w:spacing w:after="0"/>
              <w:jc w:val="both"/>
              <w:rPr>
                <w:rFonts w:ascii="Times New Roman" w:eastAsia="Times New Roman" w:hAnsi="Times New Roman" w:cs="Times New Roman"/>
                <w:sz w:val="24"/>
                <w:szCs w:val="28"/>
                <w:lang w:val="ru-RU"/>
              </w:rPr>
            </w:pPr>
            <w:r w:rsidRPr="00675F23">
              <w:rPr>
                <w:rFonts w:ascii="Times New Roman" w:hAnsi="Times New Roman" w:cs="Times New Roman"/>
                <w:sz w:val="24"/>
                <w:szCs w:val="28"/>
              </w:rPr>
              <w:t>Андріївна</w:t>
            </w:r>
          </w:p>
        </w:tc>
        <w:tc>
          <w:tcPr>
            <w:tcW w:w="6020" w:type="dxa"/>
            <w:vAlign w:val="center"/>
          </w:tcPr>
          <w:p w14:paraId="46ED2AC5" w14:textId="4173792C" w:rsidR="006826D2" w:rsidRPr="00675F23" w:rsidRDefault="00666EED" w:rsidP="006826D2">
            <w:pPr>
              <w:widowControl w:val="0"/>
              <w:spacing w:after="0" w:line="240" w:lineRule="auto"/>
              <w:jc w:val="both"/>
              <w:rPr>
                <w:rFonts w:ascii="Times New Roman" w:eastAsia="Times New Roman" w:hAnsi="Times New Roman" w:cs="Times New Roman"/>
                <w:sz w:val="24"/>
                <w:szCs w:val="28"/>
              </w:rPr>
            </w:pPr>
            <w:r>
              <w:rPr>
                <w:rFonts w:ascii="Times New Roman" w:hAnsi="Times New Roman" w:cs="Times New Roman"/>
                <w:color w:val="000000"/>
                <w:sz w:val="24"/>
                <w:szCs w:val="28"/>
              </w:rPr>
              <w:t>Д</w:t>
            </w:r>
            <w:r w:rsidRPr="00675F23">
              <w:rPr>
                <w:rFonts w:ascii="Times New Roman" w:hAnsi="Times New Roman" w:cs="Times New Roman"/>
                <w:color w:val="000000"/>
                <w:sz w:val="24"/>
                <w:szCs w:val="28"/>
              </w:rPr>
              <w:t xml:space="preserve">екан факультету іноземних мов, доцент кафедри східних мов та міжкультурної комунікації факультету іноземних мов </w:t>
            </w:r>
            <w:r w:rsidRPr="00675F23">
              <w:rPr>
                <w:rFonts w:ascii="Times New Roman" w:eastAsia="Times New Roman" w:hAnsi="Times New Roman" w:cs="Times New Roman"/>
                <w:sz w:val="24"/>
                <w:szCs w:val="28"/>
              </w:rPr>
              <w:t xml:space="preserve">Харківського національного університету імені В.Н. Каразіна, кандидат </w:t>
            </w:r>
            <w:r w:rsidRPr="00A46A0E">
              <w:rPr>
                <w:rFonts w:ascii="Times New Roman" w:eastAsia="Times New Roman" w:hAnsi="Times New Roman"/>
                <w:sz w:val="24"/>
                <w:szCs w:val="24"/>
              </w:rPr>
              <w:t xml:space="preserve">філологічних </w:t>
            </w:r>
            <w:r w:rsidRPr="00675F23">
              <w:rPr>
                <w:rFonts w:ascii="Times New Roman" w:eastAsia="Times New Roman" w:hAnsi="Times New Roman" w:cs="Times New Roman"/>
                <w:sz w:val="24"/>
                <w:szCs w:val="28"/>
              </w:rPr>
              <w:t>наук, доцент</w:t>
            </w:r>
          </w:p>
          <w:p w14:paraId="139F6BE4" w14:textId="7DE88DEA" w:rsidR="004B50A6" w:rsidRPr="00675F23" w:rsidRDefault="006826D2" w:rsidP="006826D2">
            <w:pPr>
              <w:pStyle w:val="a8"/>
              <w:shd w:val="clear" w:color="auto" w:fill="FFFFFF"/>
              <w:tabs>
                <w:tab w:val="left" w:pos="315"/>
              </w:tabs>
              <w:spacing w:after="0" w:line="240" w:lineRule="auto"/>
              <w:ind w:left="32"/>
              <w:jc w:val="both"/>
              <w:rPr>
                <w:rFonts w:ascii="Times New Roman" w:hAnsi="Times New Roman" w:cs="Times New Roman"/>
                <w:sz w:val="24"/>
                <w:szCs w:val="28"/>
              </w:rPr>
            </w:pPr>
            <w:r w:rsidRPr="00675F23">
              <w:rPr>
                <w:rFonts w:ascii="Times New Roman" w:eastAsia="Times New Roman" w:hAnsi="Times New Roman" w:cs="Times New Roman"/>
                <w:bCs/>
                <w:color w:val="000000"/>
                <w:sz w:val="24"/>
                <w:szCs w:val="28"/>
              </w:rPr>
              <w:t>1)</w:t>
            </w:r>
            <w:r w:rsidR="00956BFC">
              <w:t xml:space="preserve"> </w:t>
            </w:r>
            <w:proofErr w:type="spellStart"/>
            <w:r w:rsidR="00666EED" w:rsidRPr="00666EED">
              <w:rPr>
                <w:rFonts w:ascii="Times New Roman" w:hAnsi="Times New Roman" w:cs="Times New Roman"/>
                <w:sz w:val="24"/>
              </w:rPr>
              <w:t>Віротченко</w:t>
            </w:r>
            <w:proofErr w:type="spellEnd"/>
            <w:r w:rsidR="00666EED" w:rsidRPr="00666EED">
              <w:rPr>
                <w:rFonts w:ascii="Times New Roman" w:hAnsi="Times New Roman" w:cs="Times New Roman"/>
                <w:sz w:val="24"/>
              </w:rPr>
              <w:t xml:space="preserve"> С.А. Цифрові освітні ресурси: порівняльний аналіз концепцій в Україні та балтійських </w:t>
            </w:r>
            <w:r w:rsidR="00666EED" w:rsidRPr="00666EED">
              <w:rPr>
                <w:rFonts w:ascii="Times New Roman" w:hAnsi="Times New Roman" w:cs="Times New Roman"/>
                <w:sz w:val="24"/>
              </w:rPr>
              <w:lastRenderedPageBreak/>
              <w:t xml:space="preserve">країнах. Педагогічні науки: теорія та практика. 2024. </w:t>
            </w:r>
            <w:proofErr w:type="spellStart"/>
            <w:r w:rsidR="00666EED" w:rsidRPr="00666EED">
              <w:rPr>
                <w:rFonts w:ascii="Times New Roman" w:hAnsi="Times New Roman" w:cs="Times New Roman"/>
                <w:sz w:val="24"/>
              </w:rPr>
              <w:t>Вип</w:t>
            </w:r>
            <w:proofErr w:type="spellEnd"/>
            <w:r w:rsidR="00666EED" w:rsidRPr="00666EED">
              <w:rPr>
                <w:rFonts w:ascii="Times New Roman" w:hAnsi="Times New Roman" w:cs="Times New Roman"/>
                <w:sz w:val="24"/>
              </w:rPr>
              <w:t>. 2. С. 130-135</w:t>
            </w:r>
            <w:r w:rsidR="00666EED">
              <w:rPr>
                <w:rFonts w:ascii="Times New Roman" w:hAnsi="Times New Roman" w:cs="Times New Roman"/>
                <w:sz w:val="24"/>
              </w:rPr>
              <w:t>.</w:t>
            </w:r>
          </w:p>
          <w:p w14:paraId="2E594BD9" w14:textId="76CCD460" w:rsidR="00CF5E95" w:rsidRPr="00675F23" w:rsidRDefault="00E8020A" w:rsidP="006826D2">
            <w:pPr>
              <w:pStyle w:val="a8"/>
              <w:shd w:val="clear" w:color="auto" w:fill="FFFFFF"/>
              <w:tabs>
                <w:tab w:val="left" w:pos="315"/>
              </w:tabs>
              <w:spacing w:after="0" w:line="240" w:lineRule="auto"/>
              <w:ind w:left="32"/>
              <w:jc w:val="both"/>
              <w:rPr>
                <w:rFonts w:ascii="Times New Roman" w:hAnsi="Times New Roman" w:cs="Times New Roman"/>
                <w:sz w:val="24"/>
                <w:szCs w:val="28"/>
              </w:rPr>
            </w:pPr>
            <w:r w:rsidRPr="00675F23">
              <w:rPr>
                <w:rFonts w:ascii="Times New Roman" w:hAnsi="Times New Roman" w:cs="Times New Roman"/>
                <w:bCs/>
                <w:sz w:val="24"/>
                <w:szCs w:val="28"/>
              </w:rPr>
              <w:t xml:space="preserve">2) </w:t>
            </w:r>
            <w:proofErr w:type="spellStart"/>
            <w:r w:rsidR="00666EED" w:rsidRPr="00666EED">
              <w:rPr>
                <w:rFonts w:ascii="Times New Roman" w:hAnsi="Times New Roman" w:cs="Times New Roman"/>
                <w:bCs/>
                <w:sz w:val="24"/>
                <w:szCs w:val="28"/>
              </w:rPr>
              <w:t>Віротченко</w:t>
            </w:r>
            <w:proofErr w:type="spellEnd"/>
            <w:r w:rsidR="00666EED" w:rsidRPr="00666EED">
              <w:rPr>
                <w:rFonts w:ascii="Times New Roman" w:hAnsi="Times New Roman" w:cs="Times New Roman"/>
                <w:bCs/>
                <w:sz w:val="24"/>
                <w:szCs w:val="28"/>
              </w:rPr>
              <w:t xml:space="preserve"> С.А. Електронне навчання у контексті цифрової трансформації: досвід України та балтійських країн. </w:t>
            </w:r>
            <w:proofErr w:type="spellStart"/>
            <w:r w:rsidR="00666EED" w:rsidRPr="00666EED">
              <w:rPr>
                <w:rFonts w:ascii="Times New Roman" w:hAnsi="Times New Roman" w:cs="Times New Roman"/>
                <w:bCs/>
                <w:sz w:val="24"/>
                <w:szCs w:val="28"/>
              </w:rPr>
              <w:t>Актуальнi</w:t>
            </w:r>
            <w:proofErr w:type="spellEnd"/>
            <w:r w:rsidR="00666EED" w:rsidRPr="00666EED">
              <w:rPr>
                <w:rFonts w:ascii="Times New Roman" w:hAnsi="Times New Roman" w:cs="Times New Roman"/>
                <w:bCs/>
                <w:sz w:val="24"/>
                <w:szCs w:val="28"/>
              </w:rPr>
              <w:t xml:space="preserve"> питанн</w:t>
            </w:r>
            <w:r w:rsidR="00666EED">
              <w:rPr>
                <w:rFonts w:ascii="Times New Roman" w:hAnsi="Times New Roman" w:cs="Times New Roman"/>
                <w:bCs/>
                <w:sz w:val="24"/>
                <w:szCs w:val="28"/>
              </w:rPr>
              <w:t xml:space="preserve">я </w:t>
            </w:r>
            <w:proofErr w:type="spellStart"/>
            <w:r w:rsidR="00666EED">
              <w:rPr>
                <w:rFonts w:ascii="Times New Roman" w:hAnsi="Times New Roman" w:cs="Times New Roman"/>
                <w:bCs/>
                <w:sz w:val="24"/>
                <w:szCs w:val="28"/>
              </w:rPr>
              <w:t>гуманiтарних</w:t>
            </w:r>
            <w:proofErr w:type="spellEnd"/>
            <w:r w:rsidR="00666EED">
              <w:rPr>
                <w:rFonts w:ascii="Times New Roman" w:hAnsi="Times New Roman" w:cs="Times New Roman"/>
                <w:bCs/>
                <w:sz w:val="24"/>
                <w:szCs w:val="28"/>
              </w:rPr>
              <w:t xml:space="preserve"> наук. 2024. Вип.</w:t>
            </w:r>
            <w:r w:rsidR="00666EED" w:rsidRPr="00666EED">
              <w:rPr>
                <w:rFonts w:ascii="Times New Roman" w:hAnsi="Times New Roman" w:cs="Times New Roman"/>
                <w:bCs/>
                <w:sz w:val="24"/>
                <w:szCs w:val="28"/>
              </w:rPr>
              <w:t>75, том 1. С. 259-263</w:t>
            </w:r>
            <w:r w:rsidR="00675F23" w:rsidRPr="00675F23">
              <w:rPr>
                <w:rFonts w:ascii="Times New Roman" w:hAnsi="Times New Roman" w:cs="Times New Roman"/>
                <w:bCs/>
                <w:sz w:val="24"/>
                <w:szCs w:val="28"/>
              </w:rPr>
              <w:t>.</w:t>
            </w:r>
          </w:p>
          <w:p w14:paraId="7EFBBC6C" w14:textId="3D290BFD" w:rsidR="004D6AD4" w:rsidRPr="00675F23" w:rsidRDefault="00E8020A" w:rsidP="00675F23">
            <w:pPr>
              <w:pStyle w:val="a8"/>
              <w:shd w:val="clear" w:color="auto" w:fill="FFFFFF"/>
              <w:tabs>
                <w:tab w:val="left" w:pos="315"/>
              </w:tabs>
              <w:spacing w:after="0" w:line="240" w:lineRule="auto"/>
              <w:ind w:left="32"/>
              <w:jc w:val="both"/>
              <w:rPr>
                <w:rFonts w:ascii="Times New Roman" w:hAnsi="Times New Roman" w:cs="Times New Roman"/>
                <w:sz w:val="24"/>
                <w:szCs w:val="28"/>
              </w:rPr>
            </w:pPr>
            <w:r w:rsidRPr="00675F23">
              <w:rPr>
                <w:rFonts w:ascii="Times New Roman" w:hAnsi="Times New Roman" w:cs="Times New Roman"/>
                <w:sz w:val="24"/>
                <w:szCs w:val="28"/>
              </w:rPr>
              <w:t>3</w:t>
            </w:r>
            <w:r w:rsidR="006826D2" w:rsidRPr="00675F23">
              <w:rPr>
                <w:rFonts w:ascii="Times New Roman" w:hAnsi="Times New Roman" w:cs="Times New Roman"/>
                <w:sz w:val="24"/>
                <w:szCs w:val="28"/>
              </w:rPr>
              <w:t xml:space="preserve">) </w:t>
            </w:r>
            <w:proofErr w:type="spellStart"/>
            <w:r w:rsidR="00666EED" w:rsidRPr="00666EED">
              <w:rPr>
                <w:rFonts w:ascii="Times New Roman" w:hAnsi="Times New Roman" w:cs="Times New Roman"/>
                <w:sz w:val="24"/>
                <w:szCs w:val="28"/>
              </w:rPr>
              <w:t>Віротченко</w:t>
            </w:r>
            <w:proofErr w:type="spellEnd"/>
            <w:r w:rsidR="00666EED" w:rsidRPr="00666EED">
              <w:rPr>
                <w:rFonts w:ascii="Times New Roman" w:hAnsi="Times New Roman" w:cs="Times New Roman"/>
                <w:sz w:val="24"/>
                <w:szCs w:val="28"/>
              </w:rPr>
              <w:t xml:space="preserve"> С. А. Університетська освіта в Литві в умовах </w:t>
            </w:r>
            <w:proofErr w:type="spellStart"/>
            <w:r w:rsidR="00666EED" w:rsidRPr="00666EED">
              <w:rPr>
                <w:rFonts w:ascii="Times New Roman" w:hAnsi="Times New Roman" w:cs="Times New Roman"/>
                <w:sz w:val="24"/>
                <w:szCs w:val="28"/>
              </w:rPr>
              <w:t>цифровізації</w:t>
            </w:r>
            <w:proofErr w:type="spellEnd"/>
            <w:r w:rsidR="00666EED" w:rsidRPr="00666EED">
              <w:rPr>
                <w:rFonts w:ascii="Times New Roman" w:hAnsi="Times New Roman" w:cs="Times New Roman"/>
                <w:sz w:val="24"/>
                <w:szCs w:val="28"/>
              </w:rPr>
              <w:t>: нормативно-правові імперативи та їхній вплив на формування цифрової компетентності магістрів. Вісник науки та освіти. 2025. № 12(42). 2025. С. 1487-1497</w:t>
            </w:r>
            <w:r w:rsidR="00BB6333" w:rsidRPr="00BB6333">
              <w:rPr>
                <w:rFonts w:ascii="Times New Roman" w:hAnsi="Times New Roman" w:cs="Times New Roman"/>
                <w:sz w:val="24"/>
                <w:szCs w:val="28"/>
              </w:rPr>
              <w:t>.</w:t>
            </w:r>
          </w:p>
        </w:tc>
      </w:tr>
      <w:tr w:rsidR="009266C9" w:rsidRPr="00675F23" w14:paraId="6079B3D9" w14:textId="77777777" w:rsidTr="006A6866">
        <w:trPr>
          <w:trHeight w:val="701"/>
          <w:jc w:val="center"/>
        </w:trPr>
        <w:tc>
          <w:tcPr>
            <w:tcW w:w="1559" w:type="dxa"/>
          </w:tcPr>
          <w:p w14:paraId="1B694655" w14:textId="77777777" w:rsidR="009266C9" w:rsidRPr="00675F23" w:rsidRDefault="009266C9" w:rsidP="009266C9">
            <w:pPr>
              <w:spacing w:after="0"/>
              <w:jc w:val="both"/>
              <w:rPr>
                <w:rFonts w:ascii="Times New Roman" w:eastAsia="Times New Roman" w:hAnsi="Times New Roman" w:cs="Times New Roman"/>
                <w:sz w:val="24"/>
                <w:szCs w:val="28"/>
              </w:rPr>
            </w:pPr>
            <w:r w:rsidRPr="00675F23">
              <w:rPr>
                <w:rFonts w:ascii="Times New Roman" w:eastAsia="Times New Roman" w:hAnsi="Times New Roman" w:cs="Times New Roman"/>
                <w:sz w:val="24"/>
                <w:szCs w:val="28"/>
              </w:rPr>
              <w:lastRenderedPageBreak/>
              <w:t>Офіційний опонент</w:t>
            </w:r>
          </w:p>
        </w:tc>
        <w:tc>
          <w:tcPr>
            <w:tcW w:w="2197" w:type="dxa"/>
          </w:tcPr>
          <w:p w14:paraId="36092059" w14:textId="77777777" w:rsidR="00666EED" w:rsidRPr="00666EED" w:rsidRDefault="00666EED" w:rsidP="00666EED">
            <w:pPr>
              <w:pBdr>
                <w:top w:val="nil"/>
                <w:left w:val="nil"/>
                <w:bottom w:val="nil"/>
                <w:right w:val="nil"/>
                <w:between w:val="nil"/>
              </w:pBdr>
              <w:spacing w:after="0"/>
              <w:jc w:val="both"/>
              <w:rPr>
                <w:rFonts w:ascii="Times New Roman" w:eastAsia="Times New Roman" w:hAnsi="Times New Roman" w:cs="Times New Roman"/>
                <w:sz w:val="24"/>
                <w:szCs w:val="28"/>
              </w:rPr>
            </w:pPr>
            <w:r w:rsidRPr="00666EED">
              <w:rPr>
                <w:rFonts w:ascii="Times New Roman" w:eastAsia="Times New Roman" w:hAnsi="Times New Roman" w:cs="Times New Roman"/>
                <w:sz w:val="24"/>
                <w:szCs w:val="28"/>
              </w:rPr>
              <w:t xml:space="preserve">Поясок </w:t>
            </w:r>
          </w:p>
          <w:p w14:paraId="76F21E68" w14:textId="77777777" w:rsidR="00666EED" w:rsidRDefault="00666EED" w:rsidP="00666EED">
            <w:pPr>
              <w:pBdr>
                <w:top w:val="nil"/>
                <w:left w:val="nil"/>
                <w:bottom w:val="nil"/>
                <w:right w:val="nil"/>
                <w:between w:val="nil"/>
              </w:pBdr>
              <w:spacing w:after="0"/>
              <w:jc w:val="both"/>
              <w:rPr>
                <w:rFonts w:ascii="Times New Roman" w:eastAsia="Times New Roman" w:hAnsi="Times New Roman" w:cs="Times New Roman"/>
                <w:sz w:val="24"/>
                <w:szCs w:val="28"/>
              </w:rPr>
            </w:pPr>
            <w:r w:rsidRPr="00666EED">
              <w:rPr>
                <w:rFonts w:ascii="Times New Roman" w:eastAsia="Times New Roman" w:hAnsi="Times New Roman" w:cs="Times New Roman"/>
                <w:sz w:val="24"/>
                <w:szCs w:val="28"/>
              </w:rPr>
              <w:t xml:space="preserve">Тамара </w:t>
            </w:r>
          </w:p>
          <w:p w14:paraId="30BBF50F" w14:textId="5CE9230A" w:rsidR="009266C9" w:rsidRPr="00675F23" w:rsidRDefault="00666EED" w:rsidP="00666EED">
            <w:pPr>
              <w:pBdr>
                <w:top w:val="nil"/>
                <w:left w:val="nil"/>
                <w:bottom w:val="nil"/>
                <w:right w:val="nil"/>
                <w:between w:val="nil"/>
              </w:pBdr>
              <w:spacing w:after="0"/>
              <w:jc w:val="both"/>
              <w:rPr>
                <w:rFonts w:ascii="Times New Roman" w:eastAsia="Times New Roman" w:hAnsi="Times New Roman" w:cs="Times New Roman"/>
                <w:color w:val="000000"/>
                <w:sz w:val="24"/>
                <w:szCs w:val="28"/>
              </w:rPr>
            </w:pPr>
            <w:r w:rsidRPr="00666EED">
              <w:rPr>
                <w:rFonts w:ascii="Times New Roman" w:eastAsia="Times New Roman" w:hAnsi="Times New Roman" w:cs="Times New Roman"/>
                <w:sz w:val="24"/>
                <w:szCs w:val="28"/>
              </w:rPr>
              <w:t>Борисівна</w:t>
            </w:r>
          </w:p>
        </w:tc>
        <w:tc>
          <w:tcPr>
            <w:tcW w:w="6020" w:type="dxa"/>
          </w:tcPr>
          <w:p w14:paraId="4E093E5A" w14:textId="53A9BE77" w:rsidR="009266C9" w:rsidRPr="00675F23" w:rsidRDefault="00666EED" w:rsidP="00D54512">
            <w:pPr>
              <w:widowControl w:val="0"/>
              <w:pBdr>
                <w:top w:val="nil"/>
                <w:left w:val="nil"/>
                <w:bottom w:val="nil"/>
                <w:right w:val="nil"/>
                <w:between w:val="nil"/>
              </w:pBdr>
              <w:spacing w:after="0"/>
              <w:jc w:val="both"/>
              <w:rPr>
                <w:color w:val="000000"/>
                <w:sz w:val="24"/>
                <w:szCs w:val="20"/>
              </w:rPr>
            </w:pPr>
            <w:r>
              <w:rPr>
                <w:rFonts w:ascii="Times New Roman" w:hAnsi="Times New Roman" w:cs="Times New Roman"/>
                <w:color w:val="000000"/>
                <w:sz w:val="24"/>
                <w:szCs w:val="28"/>
              </w:rPr>
              <w:t>П</w:t>
            </w:r>
            <w:r w:rsidRPr="00666EED">
              <w:rPr>
                <w:rFonts w:ascii="Times New Roman" w:hAnsi="Times New Roman" w:cs="Times New Roman"/>
                <w:color w:val="000000"/>
                <w:sz w:val="24"/>
                <w:szCs w:val="28"/>
              </w:rPr>
              <w:t>рофесор кафедри освітніх, математичних наук та інформатики Кременчуцького національного університету імені Михайла Остроградського</w:t>
            </w:r>
            <w:r w:rsidR="00052D4F" w:rsidRPr="00675F23">
              <w:rPr>
                <w:rFonts w:ascii="Times New Roman" w:hAnsi="Times New Roman" w:cs="Times New Roman"/>
                <w:color w:val="000000"/>
                <w:sz w:val="24"/>
                <w:szCs w:val="28"/>
              </w:rPr>
              <w:t xml:space="preserve">, </w:t>
            </w:r>
            <w:r w:rsidR="00D54512" w:rsidRPr="00675F23">
              <w:rPr>
                <w:rFonts w:ascii="Times New Roman" w:eastAsia="Times New Roman" w:hAnsi="Times New Roman" w:cs="Times New Roman"/>
                <w:sz w:val="24"/>
                <w:szCs w:val="28"/>
              </w:rPr>
              <w:t xml:space="preserve">доктор </w:t>
            </w:r>
            <w:r w:rsidR="00675F23">
              <w:rPr>
                <w:rFonts w:ascii="Times New Roman" w:eastAsia="Times New Roman" w:hAnsi="Times New Roman" w:cs="Times New Roman"/>
                <w:color w:val="000000"/>
                <w:sz w:val="24"/>
                <w:szCs w:val="28"/>
              </w:rPr>
              <w:t>педагогічних</w:t>
            </w:r>
            <w:r w:rsidR="00675F23" w:rsidRPr="00675F23">
              <w:rPr>
                <w:rFonts w:ascii="Times New Roman" w:eastAsia="Times New Roman" w:hAnsi="Times New Roman" w:cs="Times New Roman"/>
                <w:color w:val="000000"/>
                <w:sz w:val="24"/>
                <w:szCs w:val="28"/>
              </w:rPr>
              <w:t xml:space="preserve"> </w:t>
            </w:r>
            <w:r w:rsidR="00D54512" w:rsidRPr="00675F23">
              <w:rPr>
                <w:rFonts w:ascii="Times New Roman" w:eastAsia="Times New Roman" w:hAnsi="Times New Roman" w:cs="Times New Roman"/>
                <w:sz w:val="24"/>
                <w:szCs w:val="28"/>
              </w:rPr>
              <w:t xml:space="preserve">наук, </w:t>
            </w:r>
            <w:r w:rsidR="004D6AD4" w:rsidRPr="00675F23">
              <w:rPr>
                <w:rFonts w:ascii="Times New Roman" w:eastAsia="Times New Roman" w:hAnsi="Times New Roman" w:cs="Times New Roman"/>
                <w:sz w:val="24"/>
                <w:szCs w:val="28"/>
              </w:rPr>
              <w:t>професор</w:t>
            </w:r>
          </w:p>
          <w:p w14:paraId="2A635B3C" w14:textId="103EBE78" w:rsidR="009266C9" w:rsidRPr="00675F23" w:rsidRDefault="009266C9" w:rsidP="00D54512">
            <w:pPr>
              <w:pStyle w:val="a8"/>
              <w:spacing w:after="0" w:line="240" w:lineRule="auto"/>
              <w:ind w:left="40"/>
              <w:jc w:val="both"/>
              <w:rPr>
                <w:rFonts w:ascii="Times New Roman" w:hAnsi="Times New Roman" w:cs="Times New Roman"/>
                <w:sz w:val="24"/>
                <w:szCs w:val="28"/>
              </w:rPr>
            </w:pPr>
            <w:r w:rsidRPr="00675F23">
              <w:rPr>
                <w:rFonts w:ascii="Times New Roman" w:eastAsia="Times New Roman" w:hAnsi="Times New Roman" w:cs="Times New Roman"/>
                <w:sz w:val="24"/>
                <w:szCs w:val="28"/>
              </w:rPr>
              <w:t xml:space="preserve">1) </w:t>
            </w:r>
            <w:r w:rsidR="00666EED" w:rsidRPr="00666EED">
              <w:rPr>
                <w:rFonts w:ascii="Times New Roman" w:hAnsi="Times New Roman" w:cs="Times New Roman"/>
                <w:sz w:val="24"/>
                <w:szCs w:val="28"/>
              </w:rPr>
              <w:t xml:space="preserve">Поясок Т.Б., </w:t>
            </w:r>
            <w:proofErr w:type="spellStart"/>
            <w:r w:rsidR="00666EED" w:rsidRPr="00666EED">
              <w:rPr>
                <w:rFonts w:ascii="Times New Roman" w:hAnsi="Times New Roman" w:cs="Times New Roman"/>
                <w:sz w:val="24"/>
                <w:szCs w:val="28"/>
              </w:rPr>
              <w:t>Беспарточна</w:t>
            </w:r>
            <w:proofErr w:type="spellEnd"/>
            <w:r w:rsidR="00666EED" w:rsidRPr="00666EED">
              <w:rPr>
                <w:rFonts w:ascii="Times New Roman" w:hAnsi="Times New Roman" w:cs="Times New Roman"/>
                <w:sz w:val="24"/>
                <w:szCs w:val="28"/>
              </w:rPr>
              <w:t xml:space="preserve"> О.І., </w:t>
            </w:r>
            <w:proofErr w:type="spellStart"/>
            <w:r w:rsidR="00666EED" w:rsidRPr="00666EED">
              <w:rPr>
                <w:rFonts w:ascii="Times New Roman" w:hAnsi="Times New Roman" w:cs="Times New Roman"/>
                <w:sz w:val="24"/>
                <w:szCs w:val="28"/>
              </w:rPr>
              <w:t>Ченчева</w:t>
            </w:r>
            <w:proofErr w:type="spellEnd"/>
            <w:r w:rsidR="00666EED" w:rsidRPr="00666EED">
              <w:rPr>
                <w:rFonts w:ascii="Times New Roman" w:hAnsi="Times New Roman" w:cs="Times New Roman"/>
                <w:sz w:val="24"/>
                <w:szCs w:val="28"/>
              </w:rPr>
              <w:t xml:space="preserve"> О.О., </w:t>
            </w:r>
            <w:proofErr w:type="spellStart"/>
            <w:r w:rsidR="00666EED" w:rsidRPr="00666EED">
              <w:rPr>
                <w:rFonts w:ascii="Times New Roman" w:hAnsi="Times New Roman" w:cs="Times New Roman"/>
                <w:sz w:val="24"/>
                <w:szCs w:val="28"/>
              </w:rPr>
              <w:t>Ченчевий</w:t>
            </w:r>
            <w:proofErr w:type="spellEnd"/>
            <w:r w:rsidR="00666EED" w:rsidRPr="00666EED">
              <w:rPr>
                <w:rFonts w:ascii="Times New Roman" w:hAnsi="Times New Roman" w:cs="Times New Roman"/>
                <w:sz w:val="24"/>
                <w:szCs w:val="28"/>
              </w:rPr>
              <w:t xml:space="preserve"> В.В. Використання додатку доповненої реальності </w:t>
            </w:r>
            <w:proofErr w:type="spellStart"/>
            <w:r w:rsidR="00666EED" w:rsidRPr="00666EED">
              <w:rPr>
                <w:rFonts w:ascii="Times New Roman" w:hAnsi="Times New Roman" w:cs="Times New Roman"/>
                <w:sz w:val="24"/>
                <w:szCs w:val="28"/>
              </w:rPr>
              <w:t>BlippAR</w:t>
            </w:r>
            <w:proofErr w:type="spellEnd"/>
            <w:r w:rsidR="00666EED" w:rsidRPr="00666EED">
              <w:rPr>
                <w:rFonts w:ascii="Times New Roman" w:hAnsi="Times New Roman" w:cs="Times New Roman"/>
                <w:sz w:val="24"/>
                <w:szCs w:val="28"/>
              </w:rPr>
              <w:t xml:space="preserve"> у процесі комбінованого навчання студентів технічних спеціальностей. Інформаційні технології і засоби навчанн</w:t>
            </w:r>
            <w:r w:rsidR="00666EED">
              <w:rPr>
                <w:rFonts w:ascii="Times New Roman" w:hAnsi="Times New Roman" w:cs="Times New Roman"/>
                <w:sz w:val="24"/>
                <w:szCs w:val="28"/>
              </w:rPr>
              <w:t>я. 2022. Том 87, № 1. С.111-123</w:t>
            </w:r>
            <w:r w:rsidR="00666EED" w:rsidRPr="00666EED">
              <w:rPr>
                <w:rFonts w:ascii="Times New Roman" w:hAnsi="Times New Roman" w:cs="Times New Roman"/>
                <w:sz w:val="24"/>
                <w:szCs w:val="28"/>
              </w:rPr>
              <w:t xml:space="preserve">   </w:t>
            </w:r>
            <w:r w:rsidR="00666EED">
              <w:rPr>
                <w:rFonts w:ascii="Times New Roman" w:hAnsi="Times New Roman" w:cs="Times New Roman"/>
                <w:sz w:val="24"/>
                <w:szCs w:val="28"/>
              </w:rPr>
              <w:t>(</w:t>
            </w:r>
            <w:proofErr w:type="spellStart"/>
            <w:r w:rsidR="00666EED" w:rsidRPr="00666EED">
              <w:rPr>
                <w:rFonts w:ascii="Times New Roman" w:hAnsi="Times New Roman" w:cs="Times New Roman"/>
                <w:sz w:val="24"/>
                <w:szCs w:val="28"/>
              </w:rPr>
              <w:t>Web</w:t>
            </w:r>
            <w:proofErr w:type="spellEnd"/>
            <w:r w:rsidR="00666EED" w:rsidRPr="00666EED">
              <w:rPr>
                <w:rFonts w:ascii="Times New Roman" w:hAnsi="Times New Roman" w:cs="Times New Roman"/>
                <w:sz w:val="24"/>
                <w:szCs w:val="28"/>
              </w:rPr>
              <w:t xml:space="preserve"> </w:t>
            </w:r>
            <w:proofErr w:type="spellStart"/>
            <w:r w:rsidR="00666EED" w:rsidRPr="00666EED">
              <w:rPr>
                <w:rFonts w:ascii="Times New Roman" w:hAnsi="Times New Roman" w:cs="Times New Roman"/>
                <w:sz w:val="24"/>
                <w:szCs w:val="28"/>
              </w:rPr>
              <w:t>of</w:t>
            </w:r>
            <w:proofErr w:type="spellEnd"/>
            <w:r w:rsidR="00666EED" w:rsidRPr="00666EED">
              <w:rPr>
                <w:rFonts w:ascii="Times New Roman" w:hAnsi="Times New Roman" w:cs="Times New Roman"/>
                <w:sz w:val="24"/>
                <w:szCs w:val="28"/>
              </w:rPr>
              <w:t xml:space="preserve"> </w:t>
            </w:r>
            <w:proofErr w:type="spellStart"/>
            <w:r w:rsidR="00666EED" w:rsidRPr="00666EED">
              <w:rPr>
                <w:rFonts w:ascii="Times New Roman" w:hAnsi="Times New Roman" w:cs="Times New Roman"/>
                <w:sz w:val="24"/>
                <w:szCs w:val="28"/>
              </w:rPr>
              <w:t>Science</w:t>
            </w:r>
            <w:proofErr w:type="spellEnd"/>
            <w:r w:rsidR="00666EED">
              <w:rPr>
                <w:rFonts w:ascii="Times New Roman" w:hAnsi="Times New Roman" w:cs="Times New Roman"/>
                <w:sz w:val="24"/>
                <w:szCs w:val="28"/>
              </w:rPr>
              <w:t>)</w:t>
            </w:r>
            <w:r w:rsidR="00E44134" w:rsidRPr="00675F23">
              <w:rPr>
                <w:rFonts w:ascii="Times New Roman" w:hAnsi="Times New Roman" w:cs="Times New Roman"/>
                <w:sz w:val="24"/>
                <w:szCs w:val="28"/>
              </w:rPr>
              <w:t>.</w:t>
            </w:r>
          </w:p>
          <w:p w14:paraId="17703AD0" w14:textId="6A382B04" w:rsidR="009266C9" w:rsidRPr="00675F23" w:rsidRDefault="009266C9" w:rsidP="009266C9">
            <w:pPr>
              <w:pStyle w:val="a8"/>
              <w:spacing w:after="0" w:line="240" w:lineRule="auto"/>
              <w:ind w:left="30"/>
              <w:jc w:val="both"/>
              <w:rPr>
                <w:rFonts w:ascii="Times New Roman" w:hAnsi="Times New Roman" w:cs="Times New Roman"/>
                <w:sz w:val="24"/>
                <w:szCs w:val="28"/>
              </w:rPr>
            </w:pPr>
            <w:r w:rsidRPr="00675F23">
              <w:rPr>
                <w:rFonts w:ascii="Times New Roman" w:hAnsi="Times New Roman" w:cs="Times New Roman"/>
                <w:bCs/>
                <w:sz w:val="24"/>
                <w:szCs w:val="28"/>
              </w:rPr>
              <w:t>2) </w:t>
            </w:r>
            <w:r w:rsidR="00666EED" w:rsidRPr="00666EED">
              <w:rPr>
                <w:rFonts w:ascii="Times New Roman" w:hAnsi="Times New Roman" w:cs="Times New Roman"/>
                <w:bCs/>
                <w:sz w:val="24"/>
                <w:szCs w:val="28"/>
              </w:rPr>
              <w:t xml:space="preserve">Поясок Т.Б., </w:t>
            </w:r>
            <w:proofErr w:type="spellStart"/>
            <w:r w:rsidR="00666EED" w:rsidRPr="00666EED">
              <w:rPr>
                <w:rFonts w:ascii="Times New Roman" w:hAnsi="Times New Roman" w:cs="Times New Roman"/>
                <w:bCs/>
                <w:sz w:val="24"/>
                <w:szCs w:val="28"/>
              </w:rPr>
              <w:t>Беспарточна</w:t>
            </w:r>
            <w:proofErr w:type="spellEnd"/>
            <w:r w:rsidR="00666EED" w:rsidRPr="00666EED">
              <w:rPr>
                <w:rFonts w:ascii="Times New Roman" w:hAnsi="Times New Roman" w:cs="Times New Roman"/>
                <w:bCs/>
                <w:sz w:val="24"/>
                <w:szCs w:val="28"/>
              </w:rPr>
              <w:t xml:space="preserve"> О.І. Цифрова інфраструктура освітнього середовища професійної підготовки майбутніх економістів. </w:t>
            </w:r>
            <w:proofErr w:type="spellStart"/>
            <w:r w:rsidR="00666EED" w:rsidRPr="00666EED">
              <w:rPr>
                <w:rFonts w:ascii="Times New Roman" w:hAnsi="Times New Roman" w:cs="Times New Roman"/>
                <w:bCs/>
                <w:sz w:val="24"/>
                <w:szCs w:val="28"/>
              </w:rPr>
              <w:t>Освітологічний</w:t>
            </w:r>
            <w:proofErr w:type="spellEnd"/>
            <w:r w:rsidR="00666EED" w:rsidRPr="00666EED">
              <w:rPr>
                <w:rFonts w:ascii="Times New Roman" w:hAnsi="Times New Roman" w:cs="Times New Roman"/>
                <w:bCs/>
                <w:sz w:val="24"/>
                <w:szCs w:val="28"/>
              </w:rPr>
              <w:t xml:space="preserve"> дискурс. 2025.  Т.50, №3. С. 115-124</w:t>
            </w:r>
            <w:r w:rsidR="00E44134" w:rsidRPr="00675F23">
              <w:rPr>
                <w:rFonts w:ascii="Times New Roman" w:hAnsi="Times New Roman" w:cs="Times New Roman"/>
                <w:bCs/>
                <w:sz w:val="24"/>
                <w:szCs w:val="28"/>
              </w:rPr>
              <w:t>.</w:t>
            </w:r>
          </w:p>
          <w:p w14:paraId="596A5CDF" w14:textId="6C7A0CF7" w:rsidR="009266C9" w:rsidRPr="00675F23" w:rsidRDefault="009266C9" w:rsidP="00100066">
            <w:pPr>
              <w:pStyle w:val="a8"/>
              <w:shd w:val="clear" w:color="auto" w:fill="FFFFFF"/>
              <w:spacing w:after="0" w:line="240" w:lineRule="auto"/>
              <w:ind w:left="33"/>
              <w:jc w:val="both"/>
              <w:rPr>
                <w:rFonts w:ascii="Times New Roman" w:hAnsi="Times New Roman" w:cs="Times New Roman"/>
                <w:color w:val="2D2C37"/>
                <w:sz w:val="24"/>
                <w:szCs w:val="28"/>
              </w:rPr>
            </w:pPr>
            <w:r w:rsidRPr="00675F23">
              <w:rPr>
                <w:rFonts w:ascii="Times New Roman" w:eastAsia="Times New Roman" w:hAnsi="Times New Roman" w:cs="Times New Roman"/>
                <w:color w:val="000000"/>
                <w:sz w:val="24"/>
                <w:szCs w:val="28"/>
              </w:rPr>
              <w:t>3</w:t>
            </w:r>
            <w:r w:rsidRPr="00865FE0">
              <w:rPr>
                <w:rFonts w:ascii="Times New Roman" w:eastAsia="Times New Roman" w:hAnsi="Times New Roman" w:cs="Times New Roman"/>
                <w:sz w:val="24"/>
                <w:szCs w:val="28"/>
              </w:rPr>
              <w:t>) </w:t>
            </w:r>
            <w:r w:rsidR="00666EED" w:rsidRPr="00666EED">
              <w:rPr>
                <w:rFonts w:ascii="Times New Roman" w:hAnsi="Times New Roman" w:cs="Times New Roman"/>
                <w:sz w:val="24"/>
                <w:szCs w:val="28"/>
              </w:rPr>
              <w:t>Поясок Т.Б. Формування цифрової компетентності як складова професійної підготовки здобувачів освіти. Суспільство та національ</w:t>
            </w:r>
            <w:r w:rsidR="00666EED">
              <w:rPr>
                <w:rFonts w:ascii="Times New Roman" w:hAnsi="Times New Roman" w:cs="Times New Roman"/>
                <w:sz w:val="24"/>
                <w:szCs w:val="28"/>
              </w:rPr>
              <w:t>ні інтереси. 2026.  №3 (23). С.</w:t>
            </w:r>
            <w:r w:rsidR="00666EED" w:rsidRPr="00666EED">
              <w:rPr>
                <w:rFonts w:ascii="Times New Roman" w:hAnsi="Times New Roman" w:cs="Times New Roman"/>
                <w:sz w:val="24"/>
                <w:szCs w:val="28"/>
              </w:rPr>
              <w:t>648-659</w:t>
            </w:r>
            <w:r w:rsidRPr="00865FE0">
              <w:rPr>
                <w:rFonts w:ascii="Times New Roman" w:hAnsi="Times New Roman" w:cs="Times New Roman"/>
                <w:sz w:val="24"/>
                <w:szCs w:val="28"/>
              </w:rPr>
              <w:t>.  </w:t>
            </w:r>
          </w:p>
        </w:tc>
      </w:tr>
      <w:tr w:rsidR="009266C9" w:rsidRPr="00675F23" w14:paraId="62F1FA36" w14:textId="77777777" w:rsidTr="006A6866">
        <w:trPr>
          <w:trHeight w:val="313"/>
          <w:jc w:val="center"/>
        </w:trPr>
        <w:tc>
          <w:tcPr>
            <w:tcW w:w="1559" w:type="dxa"/>
          </w:tcPr>
          <w:p w14:paraId="37F567B2" w14:textId="77777777" w:rsidR="009266C9" w:rsidRPr="00675F23" w:rsidRDefault="009266C9" w:rsidP="009266C9">
            <w:pPr>
              <w:spacing w:after="0"/>
              <w:jc w:val="both"/>
              <w:rPr>
                <w:rFonts w:ascii="Times New Roman" w:eastAsia="Times New Roman" w:hAnsi="Times New Roman" w:cs="Times New Roman"/>
                <w:sz w:val="24"/>
                <w:szCs w:val="28"/>
              </w:rPr>
            </w:pPr>
            <w:r w:rsidRPr="00675F23">
              <w:rPr>
                <w:rFonts w:ascii="Times New Roman" w:eastAsia="Times New Roman" w:hAnsi="Times New Roman" w:cs="Times New Roman"/>
                <w:sz w:val="24"/>
                <w:szCs w:val="28"/>
              </w:rPr>
              <w:t>Офіційний опонент</w:t>
            </w:r>
          </w:p>
        </w:tc>
        <w:tc>
          <w:tcPr>
            <w:tcW w:w="2197" w:type="dxa"/>
            <w:shd w:val="clear" w:color="auto" w:fill="auto"/>
          </w:tcPr>
          <w:p w14:paraId="663A5485" w14:textId="77777777" w:rsidR="00666EED" w:rsidRPr="00666EED" w:rsidRDefault="00666EED" w:rsidP="00666EED">
            <w:pPr>
              <w:spacing w:after="0"/>
              <w:rPr>
                <w:rFonts w:ascii="Times New Roman" w:eastAsia="Times New Roman" w:hAnsi="Times New Roman" w:cs="Times New Roman"/>
                <w:sz w:val="24"/>
                <w:szCs w:val="28"/>
              </w:rPr>
            </w:pPr>
            <w:proofErr w:type="spellStart"/>
            <w:r w:rsidRPr="00666EED">
              <w:rPr>
                <w:rFonts w:ascii="Times New Roman" w:eastAsia="Times New Roman" w:hAnsi="Times New Roman" w:cs="Times New Roman"/>
                <w:sz w:val="24"/>
                <w:szCs w:val="28"/>
              </w:rPr>
              <w:t>Кононец</w:t>
            </w:r>
            <w:proofErr w:type="spellEnd"/>
          </w:p>
          <w:p w14:paraId="3EAEA4E5" w14:textId="77777777" w:rsidR="00666EED" w:rsidRDefault="00666EED" w:rsidP="00666EED">
            <w:pPr>
              <w:spacing w:after="0"/>
              <w:rPr>
                <w:rFonts w:ascii="Times New Roman" w:eastAsia="Times New Roman" w:hAnsi="Times New Roman" w:cs="Times New Roman"/>
                <w:sz w:val="24"/>
                <w:szCs w:val="28"/>
              </w:rPr>
            </w:pPr>
            <w:r w:rsidRPr="00666EED">
              <w:rPr>
                <w:rFonts w:ascii="Times New Roman" w:eastAsia="Times New Roman" w:hAnsi="Times New Roman" w:cs="Times New Roman"/>
                <w:sz w:val="24"/>
                <w:szCs w:val="28"/>
              </w:rPr>
              <w:t xml:space="preserve">Наталя </w:t>
            </w:r>
          </w:p>
          <w:p w14:paraId="5C97E5AA" w14:textId="554477A4" w:rsidR="009266C9" w:rsidRPr="00675F23" w:rsidRDefault="00666EED" w:rsidP="00666EED">
            <w:pPr>
              <w:spacing w:after="0"/>
              <w:rPr>
                <w:rFonts w:ascii="Times New Roman" w:eastAsia="Times New Roman" w:hAnsi="Times New Roman" w:cs="Times New Roman"/>
                <w:sz w:val="24"/>
                <w:szCs w:val="28"/>
              </w:rPr>
            </w:pPr>
            <w:r w:rsidRPr="00666EED">
              <w:rPr>
                <w:rFonts w:ascii="Times New Roman" w:eastAsia="Times New Roman" w:hAnsi="Times New Roman" w:cs="Times New Roman"/>
                <w:sz w:val="24"/>
                <w:szCs w:val="28"/>
              </w:rPr>
              <w:t>Василівна</w:t>
            </w:r>
          </w:p>
        </w:tc>
        <w:tc>
          <w:tcPr>
            <w:tcW w:w="6020" w:type="dxa"/>
            <w:shd w:val="clear" w:color="auto" w:fill="auto"/>
          </w:tcPr>
          <w:p w14:paraId="4E2EBE25" w14:textId="143118FD" w:rsidR="009266C9" w:rsidRPr="00675F23" w:rsidRDefault="00666EED" w:rsidP="00666EED">
            <w:pPr>
              <w:spacing w:after="0"/>
              <w:jc w:val="both"/>
              <w:rPr>
                <w:rFonts w:ascii="Times New Roman" w:hAnsi="Times New Roman" w:cs="Times New Roman"/>
                <w:sz w:val="24"/>
                <w:szCs w:val="28"/>
              </w:rPr>
            </w:pPr>
            <w:r>
              <w:rPr>
                <w:rFonts w:ascii="Times New Roman" w:hAnsi="Times New Roman" w:cs="Times New Roman"/>
                <w:sz w:val="24"/>
                <w:szCs w:val="28"/>
              </w:rPr>
              <w:t>П</w:t>
            </w:r>
            <w:r w:rsidRPr="00666EED">
              <w:rPr>
                <w:rFonts w:ascii="Times New Roman" w:hAnsi="Times New Roman" w:cs="Times New Roman"/>
                <w:sz w:val="24"/>
                <w:szCs w:val="28"/>
              </w:rPr>
              <w:t xml:space="preserve">рофесор кафедри педагогічної майстерності та менеджменту імені І. </w:t>
            </w:r>
            <w:r>
              <w:rPr>
                <w:rFonts w:ascii="Times New Roman" w:hAnsi="Times New Roman" w:cs="Times New Roman"/>
                <w:sz w:val="24"/>
                <w:szCs w:val="28"/>
              </w:rPr>
              <w:t xml:space="preserve">А. </w:t>
            </w:r>
            <w:proofErr w:type="spellStart"/>
            <w:r>
              <w:rPr>
                <w:rFonts w:ascii="Times New Roman" w:hAnsi="Times New Roman" w:cs="Times New Roman"/>
                <w:sz w:val="24"/>
                <w:szCs w:val="28"/>
              </w:rPr>
              <w:t>Зязюна</w:t>
            </w:r>
            <w:proofErr w:type="spellEnd"/>
            <w:r>
              <w:rPr>
                <w:rFonts w:ascii="Times New Roman" w:hAnsi="Times New Roman" w:cs="Times New Roman"/>
                <w:sz w:val="24"/>
                <w:szCs w:val="28"/>
              </w:rPr>
              <w:t xml:space="preserve"> </w:t>
            </w:r>
            <w:r w:rsidRPr="00666EED">
              <w:rPr>
                <w:rFonts w:ascii="Times New Roman" w:hAnsi="Times New Roman" w:cs="Times New Roman"/>
                <w:sz w:val="24"/>
                <w:szCs w:val="28"/>
              </w:rPr>
              <w:t>Полтавського національного  педагогічного  університету імені В. Г. Короленка</w:t>
            </w:r>
            <w:r w:rsidR="00052D4F" w:rsidRPr="00675F23">
              <w:rPr>
                <w:rFonts w:ascii="Times New Roman" w:hAnsi="Times New Roman" w:cs="Times New Roman"/>
                <w:sz w:val="24"/>
                <w:szCs w:val="28"/>
              </w:rPr>
              <w:t xml:space="preserve">, </w:t>
            </w:r>
            <w:r w:rsidR="006A6866" w:rsidRPr="00675F23">
              <w:rPr>
                <w:rFonts w:ascii="Times New Roman" w:eastAsia="Times New Roman" w:hAnsi="Times New Roman" w:cs="Times New Roman"/>
                <w:sz w:val="24"/>
                <w:szCs w:val="28"/>
              </w:rPr>
              <w:t xml:space="preserve">доктор </w:t>
            </w:r>
            <w:r w:rsidR="006A6866">
              <w:rPr>
                <w:rFonts w:ascii="Times New Roman" w:eastAsia="Times New Roman" w:hAnsi="Times New Roman" w:cs="Times New Roman"/>
                <w:color w:val="000000"/>
                <w:sz w:val="24"/>
                <w:szCs w:val="28"/>
              </w:rPr>
              <w:t>педагогічних</w:t>
            </w:r>
            <w:r w:rsidR="006A6866" w:rsidRPr="00675F23">
              <w:rPr>
                <w:rFonts w:ascii="Times New Roman" w:eastAsia="Times New Roman" w:hAnsi="Times New Roman" w:cs="Times New Roman"/>
                <w:color w:val="000000"/>
                <w:sz w:val="24"/>
                <w:szCs w:val="28"/>
              </w:rPr>
              <w:t xml:space="preserve"> </w:t>
            </w:r>
            <w:r w:rsidR="006A6866" w:rsidRPr="00675F23">
              <w:rPr>
                <w:rFonts w:ascii="Times New Roman" w:eastAsia="Times New Roman" w:hAnsi="Times New Roman" w:cs="Times New Roman"/>
                <w:sz w:val="24"/>
                <w:szCs w:val="28"/>
              </w:rPr>
              <w:t xml:space="preserve">наук, </w:t>
            </w:r>
            <w:r>
              <w:rPr>
                <w:rFonts w:ascii="Times New Roman" w:eastAsia="Times New Roman" w:hAnsi="Times New Roman" w:cs="Times New Roman"/>
                <w:sz w:val="24"/>
                <w:szCs w:val="28"/>
              </w:rPr>
              <w:t>доцент</w:t>
            </w:r>
          </w:p>
          <w:p w14:paraId="37AD895A" w14:textId="5FEC1A3C" w:rsidR="00450723" w:rsidRPr="00AF05DE" w:rsidRDefault="004F5891" w:rsidP="008A364C">
            <w:pPr>
              <w:pStyle w:val="ae"/>
              <w:tabs>
                <w:tab w:val="left" w:pos="315"/>
              </w:tabs>
              <w:spacing w:before="0" w:beforeAutospacing="0" w:after="0" w:afterAutospacing="0"/>
              <w:jc w:val="both"/>
              <w:rPr>
                <w:szCs w:val="28"/>
                <w:shd w:val="clear" w:color="auto" w:fill="FFFFFF"/>
                <w:lang w:val="uk-UA"/>
              </w:rPr>
            </w:pPr>
            <w:r w:rsidRPr="00675F23">
              <w:rPr>
                <w:bCs/>
                <w:szCs w:val="28"/>
                <w:lang w:val="uk-UA"/>
              </w:rPr>
              <w:t>1</w:t>
            </w:r>
            <w:r w:rsidR="00450723" w:rsidRPr="00675F23">
              <w:rPr>
                <w:bCs/>
                <w:szCs w:val="28"/>
                <w:lang w:val="uk-UA"/>
              </w:rPr>
              <w:t>)</w:t>
            </w:r>
            <w:r w:rsidR="00450723" w:rsidRPr="00675F23">
              <w:rPr>
                <w:bCs/>
                <w:szCs w:val="28"/>
              </w:rPr>
              <w:t> </w:t>
            </w:r>
            <w:proofErr w:type="spellStart"/>
            <w:r w:rsidR="00666EED" w:rsidRPr="00666EED">
              <w:rPr>
                <w:bCs/>
                <w:szCs w:val="28"/>
                <w:lang w:val="uk-UA"/>
              </w:rPr>
              <w:t>Кононец</w:t>
            </w:r>
            <w:proofErr w:type="spellEnd"/>
            <w:r w:rsidR="00666EED" w:rsidRPr="00666EED">
              <w:rPr>
                <w:bCs/>
                <w:szCs w:val="28"/>
                <w:lang w:val="uk-UA"/>
              </w:rPr>
              <w:t xml:space="preserve"> Н., </w:t>
            </w:r>
            <w:proofErr w:type="spellStart"/>
            <w:r w:rsidR="00666EED" w:rsidRPr="00666EED">
              <w:rPr>
                <w:bCs/>
                <w:szCs w:val="28"/>
                <w:lang w:val="uk-UA"/>
              </w:rPr>
              <w:t>Балюк</w:t>
            </w:r>
            <w:proofErr w:type="spellEnd"/>
            <w:r w:rsidR="00666EED" w:rsidRPr="00666EED">
              <w:rPr>
                <w:bCs/>
                <w:szCs w:val="28"/>
                <w:lang w:val="uk-UA"/>
              </w:rPr>
              <w:t xml:space="preserve"> В., </w:t>
            </w:r>
            <w:proofErr w:type="spellStart"/>
            <w:r w:rsidR="00666EED" w:rsidRPr="00666EED">
              <w:rPr>
                <w:bCs/>
                <w:szCs w:val="28"/>
                <w:lang w:val="uk-UA"/>
              </w:rPr>
              <w:t>Худолій</w:t>
            </w:r>
            <w:proofErr w:type="spellEnd"/>
            <w:r w:rsidR="00666EED" w:rsidRPr="00666EED">
              <w:rPr>
                <w:bCs/>
                <w:szCs w:val="28"/>
                <w:lang w:val="uk-UA"/>
              </w:rPr>
              <w:t xml:space="preserve"> І., </w:t>
            </w:r>
            <w:proofErr w:type="spellStart"/>
            <w:r w:rsidR="00666EED" w:rsidRPr="00666EED">
              <w:rPr>
                <w:bCs/>
                <w:szCs w:val="28"/>
                <w:lang w:val="uk-UA"/>
              </w:rPr>
              <w:t>Колєснік</w:t>
            </w:r>
            <w:proofErr w:type="spellEnd"/>
            <w:r w:rsidR="00666EED" w:rsidRPr="00666EED">
              <w:rPr>
                <w:bCs/>
                <w:szCs w:val="28"/>
                <w:lang w:val="uk-UA"/>
              </w:rPr>
              <w:t xml:space="preserve"> В. </w:t>
            </w:r>
            <w:proofErr w:type="spellStart"/>
            <w:r w:rsidR="00666EED" w:rsidRPr="00666EED">
              <w:rPr>
                <w:bCs/>
                <w:szCs w:val="28"/>
                <w:lang w:val="uk-UA"/>
              </w:rPr>
              <w:t>Ресурсно</w:t>
            </w:r>
            <w:proofErr w:type="spellEnd"/>
            <w:r w:rsidR="00666EED" w:rsidRPr="00666EED">
              <w:rPr>
                <w:bCs/>
                <w:szCs w:val="28"/>
                <w:lang w:val="uk-UA"/>
              </w:rPr>
              <w:t xml:space="preserve">-орієнтована модель формування цифрової компетентності майбутніх фахівців з інформаційної діяльності підприємства у процесі вивчення основ програмування. Витоки педагогічної майстерності. 2023. </w:t>
            </w:r>
            <w:proofErr w:type="spellStart"/>
            <w:r w:rsidR="00666EED" w:rsidRPr="00666EED">
              <w:rPr>
                <w:bCs/>
                <w:szCs w:val="28"/>
                <w:lang w:val="uk-UA"/>
              </w:rPr>
              <w:t>Вип</w:t>
            </w:r>
            <w:proofErr w:type="spellEnd"/>
            <w:r w:rsidR="00666EED" w:rsidRPr="00666EED">
              <w:rPr>
                <w:bCs/>
                <w:szCs w:val="28"/>
                <w:lang w:val="uk-UA"/>
              </w:rPr>
              <w:t>. 31. С.104</w:t>
            </w:r>
            <w:r w:rsidR="00666EED">
              <w:rPr>
                <w:bCs/>
                <w:szCs w:val="28"/>
                <w:lang w:val="uk-UA"/>
              </w:rPr>
              <w:t>-</w:t>
            </w:r>
            <w:r w:rsidR="00666EED" w:rsidRPr="00666EED">
              <w:rPr>
                <w:bCs/>
                <w:szCs w:val="28"/>
                <w:lang w:val="uk-UA"/>
              </w:rPr>
              <w:t>111</w:t>
            </w:r>
            <w:r w:rsidR="00AF05DE">
              <w:rPr>
                <w:bCs/>
                <w:szCs w:val="28"/>
                <w:lang w:val="uk-UA"/>
              </w:rPr>
              <w:t>.</w:t>
            </w:r>
          </w:p>
          <w:p w14:paraId="06832B14" w14:textId="3828C603" w:rsidR="004F5891" w:rsidRPr="00675F23" w:rsidRDefault="004F5891" w:rsidP="008A364C">
            <w:pPr>
              <w:pStyle w:val="a8"/>
              <w:spacing w:after="0" w:line="240" w:lineRule="auto"/>
              <w:ind w:left="0"/>
              <w:jc w:val="both"/>
              <w:rPr>
                <w:bCs/>
                <w:sz w:val="24"/>
                <w:szCs w:val="28"/>
                <w:shd w:val="clear" w:color="auto" w:fill="F9F9F9"/>
              </w:rPr>
            </w:pPr>
            <w:r w:rsidRPr="00675F23">
              <w:rPr>
                <w:rFonts w:ascii="Times New Roman" w:hAnsi="Times New Roman" w:cs="Times New Roman"/>
                <w:sz w:val="24"/>
                <w:szCs w:val="28"/>
                <w:shd w:val="clear" w:color="auto" w:fill="FFFFFF"/>
              </w:rPr>
              <w:t>2</w:t>
            </w:r>
            <w:r w:rsidR="00450723" w:rsidRPr="00675F23">
              <w:rPr>
                <w:rFonts w:ascii="Times New Roman" w:hAnsi="Times New Roman" w:cs="Times New Roman"/>
                <w:sz w:val="24"/>
                <w:szCs w:val="28"/>
                <w:shd w:val="clear" w:color="auto" w:fill="FFFFFF"/>
              </w:rPr>
              <w:t>)</w:t>
            </w:r>
            <w:r w:rsidR="008A2269" w:rsidRPr="00675F23">
              <w:rPr>
                <w:sz w:val="24"/>
              </w:rPr>
              <w:t xml:space="preserve"> </w:t>
            </w:r>
            <w:proofErr w:type="spellStart"/>
            <w:r w:rsidR="00666EED" w:rsidRPr="00666EED">
              <w:rPr>
                <w:rFonts w:ascii="Times New Roman" w:hAnsi="Times New Roman" w:cs="Times New Roman"/>
                <w:sz w:val="24"/>
                <w:szCs w:val="28"/>
                <w:shd w:val="clear" w:color="auto" w:fill="FFFFFF"/>
              </w:rPr>
              <w:t>Кононец</w:t>
            </w:r>
            <w:proofErr w:type="spellEnd"/>
            <w:r w:rsidR="00666EED" w:rsidRPr="00666EED">
              <w:rPr>
                <w:rFonts w:ascii="Times New Roman" w:hAnsi="Times New Roman" w:cs="Times New Roman"/>
                <w:sz w:val="24"/>
                <w:szCs w:val="28"/>
                <w:shd w:val="clear" w:color="auto" w:fill="FFFFFF"/>
              </w:rPr>
              <w:t xml:space="preserve"> Н. Формування компетентності з </w:t>
            </w:r>
            <w:proofErr w:type="spellStart"/>
            <w:r w:rsidR="00666EED" w:rsidRPr="00666EED">
              <w:rPr>
                <w:rFonts w:ascii="Times New Roman" w:hAnsi="Times New Roman" w:cs="Times New Roman"/>
                <w:sz w:val="24"/>
                <w:szCs w:val="28"/>
                <w:shd w:val="clear" w:color="auto" w:fill="FFFFFF"/>
              </w:rPr>
              <w:t>інформальної</w:t>
            </w:r>
            <w:proofErr w:type="spellEnd"/>
            <w:r w:rsidR="00666EED" w:rsidRPr="00666EED">
              <w:rPr>
                <w:rFonts w:ascii="Times New Roman" w:hAnsi="Times New Roman" w:cs="Times New Roman"/>
                <w:sz w:val="24"/>
                <w:szCs w:val="28"/>
                <w:shd w:val="clear" w:color="auto" w:fill="FFFFFF"/>
              </w:rPr>
              <w:t xml:space="preserve"> освіти майбутніх освітніх менеджерів у рамках дисципліни «</w:t>
            </w:r>
            <w:proofErr w:type="spellStart"/>
            <w:r w:rsidR="00666EED" w:rsidRPr="00666EED">
              <w:rPr>
                <w:rFonts w:ascii="Times New Roman" w:hAnsi="Times New Roman" w:cs="Times New Roman"/>
                <w:sz w:val="24"/>
                <w:szCs w:val="28"/>
                <w:shd w:val="clear" w:color="auto" w:fill="FFFFFF"/>
              </w:rPr>
              <w:t>Цифровізація</w:t>
            </w:r>
            <w:proofErr w:type="spellEnd"/>
            <w:r w:rsidR="00666EED" w:rsidRPr="00666EED">
              <w:rPr>
                <w:rFonts w:ascii="Times New Roman" w:hAnsi="Times New Roman" w:cs="Times New Roman"/>
                <w:sz w:val="24"/>
                <w:szCs w:val="28"/>
                <w:shd w:val="clear" w:color="auto" w:fill="FFFFFF"/>
              </w:rPr>
              <w:t xml:space="preserve"> у професійній діяльності». Витоки педагогічної майстерності. 2025. Вип.35. C. 138</w:t>
            </w:r>
            <w:r w:rsidR="00666EED">
              <w:rPr>
                <w:rFonts w:ascii="Times New Roman" w:hAnsi="Times New Roman" w:cs="Times New Roman"/>
                <w:sz w:val="24"/>
                <w:szCs w:val="28"/>
                <w:shd w:val="clear" w:color="auto" w:fill="FFFFFF"/>
              </w:rPr>
              <w:t>-</w:t>
            </w:r>
            <w:r w:rsidR="00666EED" w:rsidRPr="00666EED">
              <w:rPr>
                <w:rFonts w:ascii="Times New Roman" w:hAnsi="Times New Roman" w:cs="Times New Roman"/>
                <w:sz w:val="24"/>
                <w:szCs w:val="28"/>
                <w:shd w:val="clear" w:color="auto" w:fill="FFFFFF"/>
              </w:rPr>
              <w:t>146</w:t>
            </w:r>
            <w:r w:rsidR="00B87DEB" w:rsidRPr="00675F23">
              <w:rPr>
                <w:rFonts w:ascii="Times New Roman" w:hAnsi="Times New Roman" w:cs="Times New Roman"/>
                <w:bCs/>
                <w:sz w:val="24"/>
                <w:szCs w:val="28"/>
                <w:shd w:val="clear" w:color="auto" w:fill="F9F9F9"/>
              </w:rPr>
              <w:t>.</w:t>
            </w:r>
          </w:p>
          <w:p w14:paraId="4BE673B6" w14:textId="3618C04B" w:rsidR="00450723" w:rsidRPr="00675F23" w:rsidRDefault="004F5891" w:rsidP="006A6866">
            <w:pPr>
              <w:pStyle w:val="a8"/>
              <w:spacing w:after="0" w:line="240" w:lineRule="auto"/>
              <w:ind w:left="0"/>
              <w:jc w:val="both"/>
              <w:rPr>
                <w:rFonts w:ascii="Times New Roman" w:hAnsi="Times New Roman" w:cs="Times New Roman"/>
                <w:sz w:val="24"/>
                <w:szCs w:val="28"/>
                <w:shd w:val="clear" w:color="auto" w:fill="F9F9F9"/>
              </w:rPr>
            </w:pPr>
            <w:r w:rsidRPr="00675F23">
              <w:rPr>
                <w:rFonts w:ascii="Times New Roman" w:hAnsi="Times New Roman" w:cs="Times New Roman"/>
                <w:bCs/>
                <w:sz w:val="24"/>
                <w:szCs w:val="28"/>
                <w:shd w:val="clear" w:color="auto" w:fill="F9F9F9"/>
              </w:rPr>
              <w:t>3)</w:t>
            </w:r>
            <w:r w:rsidR="006A6866">
              <w:rPr>
                <w:rFonts w:ascii="Times New Roman" w:hAnsi="Times New Roman" w:cs="Times New Roman"/>
                <w:bCs/>
                <w:sz w:val="24"/>
                <w:szCs w:val="28"/>
                <w:shd w:val="clear" w:color="auto" w:fill="F9F9F9"/>
              </w:rPr>
              <w:t xml:space="preserve"> </w:t>
            </w:r>
            <w:proofErr w:type="spellStart"/>
            <w:r w:rsidR="00666EED" w:rsidRPr="00666EED">
              <w:rPr>
                <w:rFonts w:ascii="Times New Roman" w:hAnsi="Times New Roman" w:cs="Times New Roman"/>
                <w:bCs/>
                <w:sz w:val="24"/>
                <w:szCs w:val="28"/>
                <w:shd w:val="clear" w:color="auto" w:fill="F9F9F9"/>
              </w:rPr>
              <w:t>Кононец</w:t>
            </w:r>
            <w:proofErr w:type="spellEnd"/>
            <w:r w:rsidR="00666EED" w:rsidRPr="00666EED">
              <w:rPr>
                <w:rFonts w:ascii="Times New Roman" w:hAnsi="Times New Roman" w:cs="Times New Roman"/>
                <w:bCs/>
                <w:sz w:val="24"/>
                <w:szCs w:val="28"/>
                <w:shd w:val="clear" w:color="auto" w:fill="F9F9F9"/>
              </w:rPr>
              <w:t xml:space="preserve"> Н.В. </w:t>
            </w:r>
            <w:proofErr w:type="spellStart"/>
            <w:r w:rsidR="00666EED" w:rsidRPr="00666EED">
              <w:rPr>
                <w:rFonts w:ascii="Times New Roman" w:hAnsi="Times New Roman" w:cs="Times New Roman"/>
                <w:bCs/>
                <w:sz w:val="24"/>
                <w:szCs w:val="28"/>
                <w:shd w:val="clear" w:color="auto" w:fill="F9F9F9"/>
              </w:rPr>
              <w:t>Ресурсно</w:t>
            </w:r>
            <w:proofErr w:type="spellEnd"/>
            <w:r w:rsidR="00666EED" w:rsidRPr="00666EED">
              <w:rPr>
                <w:rFonts w:ascii="Times New Roman" w:hAnsi="Times New Roman" w:cs="Times New Roman"/>
                <w:bCs/>
                <w:sz w:val="24"/>
                <w:szCs w:val="28"/>
                <w:shd w:val="clear" w:color="auto" w:fill="F9F9F9"/>
              </w:rPr>
              <w:t>-орієнтоване навчання майбутніх магістрів освітніх наук під час вивчення освітнього компонента «Дидактика вищої школи». Перспективи та інновації науки. 2026. № 2(60). С. 786-798</w:t>
            </w:r>
            <w:r w:rsidR="00AF05DE" w:rsidRPr="00666EED">
              <w:rPr>
                <w:rFonts w:ascii="Times New Roman" w:hAnsi="Times New Roman" w:cs="Times New Roman"/>
                <w:bCs/>
                <w:sz w:val="24"/>
                <w:szCs w:val="28"/>
                <w:shd w:val="clear" w:color="auto" w:fill="F9F9F9"/>
              </w:rPr>
              <w:t>.</w:t>
            </w:r>
          </w:p>
        </w:tc>
      </w:tr>
    </w:tbl>
    <w:p w14:paraId="284C3F3C" w14:textId="6D8640B9" w:rsidR="001D214D" w:rsidRPr="0068048B" w:rsidRDefault="001D214D" w:rsidP="00A943B0">
      <w:pPr>
        <w:spacing w:after="0"/>
        <w:jc w:val="both"/>
        <w:rPr>
          <w:rFonts w:ascii="Times New Roman" w:eastAsia="Times New Roman" w:hAnsi="Times New Roman" w:cs="Times New Roman"/>
          <w:sz w:val="28"/>
          <w:szCs w:val="28"/>
        </w:rPr>
      </w:pPr>
    </w:p>
    <w:p w14:paraId="1F5ED0E4" w14:textId="77777777" w:rsidR="001D214D" w:rsidRPr="0068048B" w:rsidRDefault="001D214D" w:rsidP="00A943B0">
      <w:pPr>
        <w:spacing w:after="0"/>
        <w:jc w:val="both"/>
        <w:rPr>
          <w:rFonts w:ascii="Times New Roman" w:eastAsia="Times New Roman" w:hAnsi="Times New Roman" w:cs="Times New Roman"/>
          <w:i/>
          <w:sz w:val="28"/>
          <w:szCs w:val="28"/>
        </w:rPr>
      </w:pPr>
    </w:p>
    <w:sectPr w:rsidR="001D214D" w:rsidRPr="0068048B">
      <w:footerReference w:type="default" r:id="rId9"/>
      <w:pgSz w:w="11906" w:h="16838"/>
      <w:pgMar w:top="851" w:right="850" w:bottom="1134"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2622C" w14:textId="77777777" w:rsidR="00367AF1" w:rsidRDefault="00367AF1">
      <w:pPr>
        <w:spacing w:after="0" w:line="240" w:lineRule="auto"/>
      </w:pPr>
      <w:r>
        <w:separator/>
      </w:r>
    </w:p>
  </w:endnote>
  <w:endnote w:type="continuationSeparator" w:id="0">
    <w:p w14:paraId="1073610D" w14:textId="77777777" w:rsidR="00367AF1" w:rsidRDefault="00367A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64D9" w14:textId="77777777" w:rsidR="00076D0F" w:rsidRDefault="00076D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BB688B" w14:textId="77777777" w:rsidR="00367AF1" w:rsidRDefault="00367AF1">
      <w:pPr>
        <w:spacing w:after="0" w:line="240" w:lineRule="auto"/>
      </w:pPr>
      <w:r>
        <w:separator/>
      </w:r>
    </w:p>
  </w:footnote>
  <w:footnote w:type="continuationSeparator" w:id="0">
    <w:p w14:paraId="71EBF762" w14:textId="77777777" w:rsidR="00367AF1" w:rsidRDefault="00367A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30C"/>
    <w:multiLevelType w:val="hybridMultilevel"/>
    <w:tmpl w:val="6B8EAA6E"/>
    <w:lvl w:ilvl="0" w:tplc="F8A6A026">
      <w:start w:val="1"/>
      <w:numFmt w:val="decimal"/>
      <w:lvlText w:val="%1."/>
      <w:lvlJc w:val="left"/>
      <w:pPr>
        <w:ind w:left="579" w:hanging="360"/>
      </w:pPr>
      <w:rPr>
        <w:rFonts w:ascii="Times New Roman" w:hAnsi="Times New Roman" w:cs="Times New Roman"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6BF76A7"/>
    <w:multiLevelType w:val="hybridMultilevel"/>
    <w:tmpl w:val="D29083C8"/>
    <w:lvl w:ilvl="0" w:tplc="3BFA2ED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28633EE"/>
    <w:multiLevelType w:val="hybridMultilevel"/>
    <w:tmpl w:val="E1C042E4"/>
    <w:lvl w:ilvl="0" w:tplc="542ED96C">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3" w15:restartNumberingAfterBreak="0">
    <w:nsid w:val="28DD6FE7"/>
    <w:multiLevelType w:val="hybridMultilevel"/>
    <w:tmpl w:val="316080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2FDD6282"/>
    <w:multiLevelType w:val="hybridMultilevel"/>
    <w:tmpl w:val="ADDEA9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05034AA"/>
    <w:multiLevelType w:val="hybridMultilevel"/>
    <w:tmpl w:val="2D907306"/>
    <w:lvl w:ilvl="0" w:tplc="0422000F">
      <w:start w:val="1"/>
      <w:numFmt w:val="decimal"/>
      <w:lvlText w:val="%1."/>
      <w:lvlJc w:val="left"/>
      <w:pPr>
        <w:ind w:left="939" w:hanging="360"/>
      </w:pPr>
    </w:lvl>
    <w:lvl w:ilvl="1" w:tplc="04220019" w:tentative="1">
      <w:start w:val="1"/>
      <w:numFmt w:val="lowerLetter"/>
      <w:lvlText w:val="%2."/>
      <w:lvlJc w:val="left"/>
      <w:pPr>
        <w:ind w:left="1659" w:hanging="360"/>
      </w:pPr>
    </w:lvl>
    <w:lvl w:ilvl="2" w:tplc="0422001B" w:tentative="1">
      <w:start w:val="1"/>
      <w:numFmt w:val="lowerRoman"/>
      <w:lvlText w:val="%3."/>
      <w:lvlJc w:val="right"/>
      <w:pPr>
        <w:ind w:left="2379" w:hanging="180"/>
      </w:pPr>
    </w:lvl>
    <w:lvl w:ilvl="3" w:tplc="0422000F" w:tentative="1">
      <w:start w:val="1"/>
      <w:numFmt w:val="decimal"/>
      <w:lvlText w:val="%4."/>
      <w:lvlJc w:val="left"/>
      <w:pPr>
        <w:ind w:left="3099" w:hanging="360"/>
      </w:pPr>
    </w:lvl>
    <w:lvl w:ilvl="4" w:tplc="04220019" w:tentative="1">
      <w:start w:val="1"/>
      <w:numFmt w:val="lowerLetter"/>
      <w:lvlText w:val="%5."/>
      <w:lvlJc w:val="left"/>
      <w:pPr>
        <w:ind w:left="3819" w:hanging="360"/>
      </w:pPr>
    </w:lvl>
    <w:lvl w:ilvl="5" w:tplc="0422001B" w:tentative="1">
      <w:start w:val="1"/>
      <w:numFmt w:val="lowerRoman"/>
      <w:lvlText w:val="%6."/>
      <w:lvlJc w:val="right"/>
      <w:pPr>
        <w:ind w:left="4539" w:hanging="180"/>
      </w:pPr>
    </w:lvl>
    <w:lvl w:ilvl="6" w:tplc="0422000F" w:tentative="1">
      <w:start w:val="1"/>
      <w:numFmt w:val="decimal"/>
      <w:lvlText w:val="%7."/>
      <w:lvlJc w:val="left"/>
      <w:pPr>
        <w:ind w:left="5259" w:hanging="360"/>
      </w:pPr>
    </w:lvl>
    <w:lvl w:ilvl="7" w:tplc="04220019" w:tentative="1">
      <w:start w:val="1"/>
      <w:numFmt w:val="lowerLetter"/>
      <w:lvlText w:val="%8."/>
      <w:lvlJc w:val="left"/>
      <w:pPr>
        <w:ind w:left="5979" w:hanging="360"/>
      </w:pPr>
    </w:lvl>
    <w:lvl w:ilvl="8" w:tplc="0422001B" w:tentative="1">
      <w:start w:val="1"/>
      <w:numFmt w:val="lowerRoman"/>
      <w:lvlText w:val="%9."/>
      <w:lvlJc w:val="right"/>
      <w:pPr>
        <w:ind w:left="6699" w:hanging="180"/>
      </w:pPr>
    </w:lvl>
  </w:abstractNum>
  <w:abstractNum w:abstractNumId="6" w15:restartNumberingAfterBreak="0">
    <w:nsid w:val="3F5260D5"/>
    <w:multiLevelType w:val="hybridMultilevel"/>
    <w:tmpl w:val="378A12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4E42918"/>
    <w:multiLevelType w:val="multilevel"/>
    <w:tmpl w:val="91A2613E"/>
    <w:lvl w:ilvl="0">
      <w:start w:val="1"/>
      <w:numFmt w:val="decimal"/>
      <w:lvlText w:val="%1."/>
      <w:lvlJc w:val="left"/>
      <w:pPr>
        <w:ind w:left="644" w:hanging="359"/>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45896887"/>
    <w:multiLevelType w:val="hybridMultilevel"/>
    <w:tmpl w:val="8020DE8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5A4D0A7D"/>
    <w:multiLevelType w:val="hybridMultilevel"/>
    <w:tmpl w:val="5AB408A0"/>
    <w:lvl w:ilvl="0" w:tplc="04220011">
      <w:start w:val="1"/>
      <w:numFmt w:val="decimal"/>
      <w:lvlText w:val="%1)"/>
      <w:lvlJc w:val="left"/>
      <w:pPr>
        <w:ind w:left="720" w:hanging="360"/>
      </w:pPr>
      <w:rPr>
        <w:rFonts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E591E62"/>
    <w:multiLevelType w:val="hybridMultilevel"/>
    <w:tmpl w:val="677A1EFE"/>
    <w:lvl w:ilvl="0" w:tplc="4ABA312A">
      <w:start w:val="1"/>
      <w:numFmt w:val="decimal"/>
      <w:lvlText w:val="%1)"/>
      <w:lvlJc w:val="left"/>
      <w:pPr>
        <w:ind w:left="720" w:hanging="360"/>
      </w:pPr>
      <w:rPr>
        <w:rFonts w:eastAsia="Times New Roman" w:cs="Times New Roman"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F6E2535"/>
    <w:multiLevelType w:val="hybridMultilevel"/>
    <w:tmpl w:val="ED0ECA8E"/>
    <w:lvl w:ilvl="0" w:tplc="E4AE7FD8">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7"/>
  </w:num>
  <w:num w:numId="2">
    <w:abstractNumId w:val="8"/>
  </w:num>
  <w:num w:numId="3">
    <w:abstractNumId w:val="9"/>
  </w:num>
  <w:num w:numId="4">
    <w:abstractNumId w:val="2"/>
  </w:num>
  <w:num w:numId="5">
    <w:abstractNumId w:val="1"/>
  </w:num>
  <w:num w:numId="6">
    <w:abstractNumId w:val="3"/>
  </w:num>
  <w:num w:numId="7">
    <w:abstractNumId w:val="6"/>
  </w:num>
  <w:num w:numId="8">
    <w:abstractNumId w:val="4"/>
  </w:num>
  <w:num w:numId="9">
    <w:abstractNumId w:val="5"/>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0F"/>
    <w:rsid w:val="00032DC5"/>
    <w:rsid w:val="00035E0A"/>
    <w:rsid w:val="00052D4F"/>
    <w:rsid w:val="00076D0F"/>
    <w:rsid w:val="000906C6"/>
    <w:rsid w:val="0009364F"/>
    <w:rsid w:val="0009706C"/>
    <w:rsid w:val="0009724B"/>
    <w:rsid w:val="000D2F64"/>
    <w:rsid w:val="000D3089"/>
    <w:rsid w:val="000D6899"/>
    <w:rsid w:val="000E2873"/>
    <w:rsid w:val="00100066"/>
    <w:rsid w:val="00131AD1"/>
    <w:rsid w:val="00173260"/>
    <w:rsid w:val="00195B68"/>
    <w:rsid w:val="001B2AEB"/>
    <w:rsid w:val="001B2CB0"/>
    <w:rsid w:val="001C6478"/>
    <w:rsid w:val="001D214D"/>
    <w:rsid w:val="001D4AD0"/>
    <w:rsid w:val="001D7421"/>
    <w:rsid w:val="001E6342"/>
    <w:rsid w:val="001F311D"/>
    <w:rsid w:val="0021173D"/>
    <w:rsid w:val="0022183A"/>
    <w:rsid w:val="00225340"/>
    <w:rsid w:val="00234E14"/>
    <w:rsid w:val="002433ED"/>
    <w:rsid w:val="002465D3"/>
    <w:rsid w:val="002670D3"/>
    <w:rsid w:val="002B3AF8"/>
    <w:rsid w:val="002B521A"/>
    <w:rsid w:val="002C6CD7"/>
    <w:rsid w:val="002C7D92"/>
    <w:rsid w:val="00313EDA"/>
    <w:rsid w:val="00321037"/>
    <w:rsid w:val="00324655"/>
    <w:rsid w:val="00330A60"/>
    <w:rsid w:val="003452D1"/>
    <w:rsid w:val="003467FC"/>
    <w:rsid w:val="00355B7E"/>
    <w:rsid w:val="00357880"/>
    <w:rsid w:val="003620D2"/>
    <w:rsid w:val="003634EE"/>
    <w:rsid w:val="00367AF1"/>
    <w:rsid w:val="00377C49"/>
    <w:rsid w:val="00381477"/>
    <w:rsid w:val="003C7EA0"/>
    <w:rsid w:val="003D3E48"/>
    <w:rsid w:val="003D4E55"/>
    <w:rsid w:val="003D52E8"/>
    <w:rsid w:val="003D6D6C"/>
    <w:rsid w:val="003D775B"/>
    <w:rsid w:val="003F061B"/>
    <w:rsid w:val="003F1399"/>
    <w:rsid w:val="00407270"/>
    <w:rsid w:val="00410CC3"/>
    <w:rsid w:val="004146B2"/>
    <w:rsid w:val="00416A29"/>
    <w:rsid w:val="004259F9"/>
    <w:rsid w:val="00447AA9"/>
    <w:rsid w:val="00450723"/>
    <w:rsid w:val="00467ECF"/>
    <w:rsid w:val="00470763"/>
    <w:rsid w:val="00471971"/>
    <w:rsid w:val="00496F6D"/>
    <w:rsid w:val="00497394"/>
    <w:rsid w:val="004B50A6"/>
    <w:rsid w:val="004B6CB6"/>
    <w:rsid w:val="004B730B"/>
    <w:rsid w:val="004D6AD4"/>
    <w:rsid w:val="004E3E00"/>
    <w:rsid w:val="004F5891"/>
    <w:rsid w:val="004F5966"/>
    <w:rsid w:val="00513A92"/>
    <w:rsid w:val="0052351E"/>
    <w:rsid w:val="00531F00"/>
    <w:rsid w:val="00541DE3"/>
    <w:rsid w:val="005450E2"/>
    <w:rsid w:val="005836D6"/>
    <w:rsid w:val="005C4635"/>
    <w:rsid w:val="005C7762"/>
    <w:rsid w:val="005C7D6E"/>
    <w:rsid w:val="005E0921"/>
    <w:rsid w:val="00600F21"/>
    <w:rsid w:val="00616B5D"/>
    <w:rsid w:val="006207B2"/>
    <w:rsid w:val="00623A59"/>
    <w:rsid w:val="00630668"/>
    <w:rsid w:val="00664B69"/>
    <w:rsid w:val="00666EED"/>
    <w:rsid w:val="00671ABA"/>
    <w:rsid w:val="00675F23"/>
    <w:rsid w:val="006803C5"/>
    <w:rsid w:val="0068048B"/>
    <w:rsid w:val="006826D2"/>
    <w:rsid w:val="00683B3E"/>
    <w:rsid w:val="006A04AB"/>
    <w:rsid w:val="006A2A3F"/>
    <w:rsid w:val="006A6866"/>
    <w:rsid w:val="006E4064"/>
    <w:rsid w:val="006E5402"/>
    <w:rsid w:val="006E6278"/>
    <w:rsid w:val="0073723F"/>
    <w:rsid w:val="00763A9C"/>
    <w:rsid w:val="007654CB"/>
    <w:rsid w:val="0078630D"/>
    <w:rsid w:val="0079096A"/>
    <w:rsid w:val="007B729E"/>
    <w:rsid w:val="007C01F5"/>
    <w:rsid w:val="007C0E9E"/>
    <w:rsid w:val="0081456A"/>
    <w:rsid w:val="00845385"/>
    <w:rsid w:val="0085455A"/>
    <w:rsid w:val="00865FE0"/>
    <w:rsid w:val="008725B8"/>
    <w:rsid w:val="00887EDC"/>
    <w:rsid w:val="008A2269"/>
    <w:rsid w:val="008A364C"/>
    <w:rsid w:val="008B0F73"/>
    <w:rsid w:val="008B25DE"/>
    <w:rsid w:val="008B2695"/>
    <w:rsid w:val="008B6325"/>
    <w:rsid w:val="008C6767"/>
    <w:rsid w:val="008D3465"/>
    <w:rsid w:val="008E1C1F"/>
    <w:rsid w:val="008E76AC"/>
    <w:rsid w:val="008F5EF0"/>
    <w:rsid w:val="009179DB"/>
    <w:rsid w:val="009239BB"/>
    <w:rsid w:val="009266C9"/>
    <w:rsid w:val="009268B5"/>
    <w:rsid w:val="00926C56"/>
    <w:rsid w:val="00943DAA"/>
    <w:rsid w:val="00956BFC"/>
    <w:rsid w:val="00962033"/>
    <w:rsid w:val="00981612"/>
    <w:rsid w:val="009A0481"/>
    <w:rsid w:val="009A1236"/>
    <w:rsid w:val="009B3191"/>
    <w:rsid w:val="009B60DD"/>
    <w:rsid w:val="009C2172"/>
    <w:rsid w:val="009C5946"/>
    <w:rsid w:val="00A01603"/>
    <w:rsid w:val="00A27263"/>
    <w:rsid w:val="00A36C78"/>
    <w:rsid w:val="00A524FF"/>
    <w:rsid w:val="00A63810"/>
    <w:rsid w:val="00A701A5"/>
    <w:rsid w:val="00A71CC9"/>
    <w:rsid w:val="00A767E4"/>
    <w:rsid w:val="00A81383"/>
    <w:rsid w:val="00A943B0"/>
    <w:rsid w:val="00AC2B37"/>
    <w:rsid w:val="00AD51DD"/>
    <w:rsid w:val="00AD76AF"/>
    <w:rsid w:val="00AD7D06"/>
    <w:rsid w:val="00AF05DE"/>
    <w:rsid w:val="00B00608"/>
    <w:rsid w:val="00B140EA"/>
    <w:rsid w:val="00B42FD6"/>
    <w:rsid w:val="00B5710F"/>
    <w:rsid w:val="00B62E9A"/>
    <w:rsid w:val="00B76979"/>
    <w:rsid w:val="00B87DEB"/>
    <w:rsid w:val="00BA657B"/>
    <w:rsid w:val="00BB6333"/>
    <w:rsid w:val="00BC6429"/>
    <w:rsid w:val="00BD06FC"/>
    <w:rsid w:val="00BE1670"/>
    <w:rsid w:val="00BE4DA1"/>
    <w:rsid w:val="00BE75CB"/>
    <w:rsid w:val="00BF0BEA"/>
    <w:rsid w:val="00BF6CE8"/>
    <w:rsid w:val="00C30B3A"/>
    <w:rsid w:val="00C46A3E"/>
    <w:rsid w:val="00C550E2"/>
    <w:rsid w:val="00C726BD"/>
    <w:rsid w:val="00C7771D"/>
    <w:rsid w:val="00CA4F0A"/>
    <w:rsid w:val="00CF5E95"/>
    <w:rsid w:val="00D3208C"/>
    <w:rsid w:val="00D42E7C"/>
    <w:rsid w:val="00D43DD7"/>
    <w:rsid w:val="00D54512"/>
    <w:rsid w:val="00D7751A"/>
    <w:rsid w:val="00DA29C1"/>
    <w:rsid w:val="00DA35C3"/>
    <w:rsid w:val="00DD296E"/>
    <w:rsid w:val="00DD2D41"/>
    <w:rsid w:val="00DE2042"/>
    <w:rsid w:val="00DF47F6"/>
    <w:rsid w:val="00E14DD5"/>
    <w:rsid w:val="00E159C5"/>
    <w:rsid w:val="00E215BB"/>
    <w:rsid w:val="00E35F3C"/>
    <w:rsid w:val="00E37503"/>
    <w:rsid w:val="00E41D09"/>
    <w:rsid w:val="00E44134"/>
    <w:rsid w:val="00E45D5D"/>
    <w:rsid w:val="00E532EB"/>
    <w:rsid w:val="00E63686"/>
    <w:rsid w:val="00E67669"/>
    <w:rsid w:val="00E8020A"/>
    <w:rsid w:val="00E80BBC"/>
    <w:rsid w:val="00ED781D"/>
    <w:rsid w:val="00F22677"/>
    <w:rsid w:val="00F37919"/>
    <w:rsid w:val="00F513A2"/>
    <w:rsid w:val="00F56CB5"/>
    <w:rsid w:val="00F75083"/>
    <w:rsid w:val="00F90AE9"/>
    <w:rsid w:val="00F93D1D"/>
    <w:rsid w:val="00FA2C5A"/>
    <w:rsid w:val="00FA40E5"/>
    <w:rsid w:val="00FC20AC"/>
    <w:rsid w:val="00FD3C00"/>
    <w:rsid w:val="00FF47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AEE0"/>
  <w15:docId w15:val="{BFC8CA75-9660-4D57-8F54-D7C13363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5">
    <w:name w:val="Strong"/>
    <w:basedOn w:val="a0"/>
    <w:uiPriority w:val="22"/>
    <w:qFormat/>
    <w:rsid w:val="00E406AB"/>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top w:w="100" w:type="dxa"/>
        <w:left w:w="100" w:type="dxa"/>
        <w:bottom w:w="100" w:type="dxa"/>
        <w:right w:w="100" w:type="dxa"/>
      </w:tblCellMar>
    </w:tblPr>
  </w:style>
  <w:style w:type="paragraph" w:styleId="a8">
    <w:name w:val="List Paragraph"/>
    <w:aliases w:val="Dot pt,F5 List Paragraph,List Paragraph1,No Spacing1,List Paragraph Char Char Char,Indicator Text,Colorful List - Accent 11,Numbered Para 1,Bullet Points,List Paragraph2,MAIN CONTENT,Normal numbered,List Paragraph12,Recommendatio"/>
    <w:basedOn w:val="a"/>
    <w:link w:val="a9"/>
    <w:uiPriority w:val="34"/>
    <w:qFormat/>
    <w:rsid w:val="00F477E0"/>
    <w:pPr>
      <w:ind w:left="720"/>
      <w:contextualSpacing/>
    </w:pPr>
  </w:style>
  <w:style w:type="table" w:styleId="aa">
    <w:name w:val="Table Grid"/>
    <w:basedOn w:val="a1"/>
    <w:uiPriority w:val="59"/>
    <w:rsid w:val="002A7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Обычный (веб)1"/>
    <w:basedOn w:val="a"/>
    <w:uiPriority w:val="99"/>
    <w:unhideWhenUsed/>
    <w:rsid w:val="007A2AE1"/>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b">
    <w:name w:val="Hyperlink"/>
    <w:basedOn w:val="a0"/>
    <w:uiPriority w:val="99"/>
    <w:unhideWhenUsed/>
    <w:rsid w:val="00C35302"/>
    <w:rPr>
      <w:color w:val="0563C1" w:themeColor="hyperlink"/>
      <w:u w:val="single"/>
    </w:rPr>
  </w:style>
  <w:style w:type="character" w:customStyle="1" w:styleId="11">
    <w:name w:val="Неразрешенное упоминание1"/>
    <w:basedOn w:val="a0"/>
    <w:uiPriority w:val="99"/>
    <w:semiHidden/>
    <w:unhideWhenUsed/>
    <w:rsid w:val="00C35302"/>
    <w:rPr>
      <w:color w:val="605E5C"/>
      <w:shd w:val="clear" w:color="auto" w:fill="E1DFDD"/>
    </w:rPr>
  </w:style>
  <w:style w:type="character" w:customStyle="1" w:styleId="a4">
    <w:name w:val="Назва Знак"/>
    <w:basedOn w:val="a0"/>
    <w:link w:val="a3"/>
    <w:rsid w:val="00100103"/>
    <w:rPr>
      <w:b/>
      <w:sz w:val="72"/>
      <w:szCs w:val="72"/>
    </w:rPr>
  </w:style>
  <w:style w:type="character" w:customStyle="1" w:styleId="a9">
    <w:name w:val="Абзац списку Знак"/>
    <w:aliases w:val="Dot pt Знак,F5 List Paragraph Знак,List Paragraph1 Знак,No Spacing1 Знак,List Paragraph Char Char Char Знак,Indicator Text Знак,Colorful List - Accent 11 Знак,Numbered Para 1 Знак,Bullet Points Знак,List Paragraph2 Знак"/>
    <w:link w:val="a8"/>
    <w:uiPriority w:val="99"/>
    <w:qFormat/>
    <w:locked/>
    <w:rsid w:val="000336F5"/>
  </w:style>
  <w:style w:type="paragraph" w:styleId="ac">
    <w:name w:val="Balloon Text"/>
    <w:basedOn w:val="a"/>
    <w:link w:val="ad"/>
    <w:uiPriority w:val="99"/>
    <w:semiHidden/>
    <w:unhideWhenUsed/>
    <w:rsid w:val="004C0E72"/>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4C0E72"/>
    <w:rPr>
      <w:rFonts w:ascii="Tahoma" w:hAnsi="Tahoma" w:cs="Tahoma"/>
      <w:sz w:val="16"/>
      <w:szCs w:val="16"/>
    </w:rPr>
  </w:style>
  <w:style w:type="character" w:customStyle="1" w:styleId="label">
    <w:name w:val="label"/>
    <w:basedOn w:val="a0"/>
    <w:rsid w:val="0077314F"/>
  </w:style>
  <w:style w:type="paragraph" w:styleId="ae">
    <w:name w:val="Normal (Web)"/>
    <w:basedOn w:val="a"/>
    <w:uiPriority w:val="99"/>
    <w:unhideWhenUsed/>
    <w:rsid w:val="0077314F"/>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customStyle="1" w:styleId="Default">
    <w:name w:val="Default"/>
    <w:rsid w:val="00C41AA9"/>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paragraph" w:customStyle="1" w:styleId="Pa20">
    <w:name w:val="Pa20"/>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Pa23">
    <w:name w:val="Pa23"/>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5548">
    <w:name w:val="5548"/>
    <w:aliases w:val="baiaagaaboqcaaad4hmaaaxwewaaaaaaaaaaaaaaaaaaaaaaaaaaaaaaaaaaaaaaaaaaaaaaaaaaaaaaaaaaaaaaaaaaaaaaaaaaaaaaaaaaaaaaaaaaaaaaaaaaaaaaaaaaaaaaaaaaaaaaaaaaaaaaaaaaaaaaaaaaaaaaaaaaaaaaaaaaaaaaaaaaaaaaaaaaaaaaaaaaaaaaaaaaaaaaaaaaaaaaaaaaaaaa"/>
    <w:basedOn w:val="a"/>
    <w:rsid w:val="00363F0C"/>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981">
    <w:name w:val="3981"/>
    <w:aliases w:val="baiaagaaboqcaaadww0aaaxrdq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201">
    <w:name w:val="3201"/>
    <w:aliases w:val="baiaagaaboqcaaadtwoaaaxfcg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docdata">
    <w:name w:val="docdata"/>
    <w:aliases w:val="docy,v5,1781,baiaagaaboqcaaadqquaaavpbqaaaaaaaaaaaaaaaaaaaaaaaaaaaaaaaaaaaaaaaaaaaaaaaaaaaaaaaaaaaaaaaaaaaaaaaaaaaaaaaaaaaaaaaaaaaaaaaaaaaaaaaaaaaaaaaaaaaaaaaaaaaaaaaaaaaaaaaaaaaaaaaaaaaaaaaaaaaaaaaaaaaaaaaaaaaaaaaaaaaaaaaaaaaaaaaaaaaaaaaaaaaaaa"/>
    <w:basedOn w:val="a0"/>
    <w:rsid w:val="00281476"/>
  </w:style>
  <w:style w:type="paragraph" w:customStyle="1" w:styleId="10834">
    <w:name w:val="10834"/>
    <w:aliases w:val="baiaagaaboqcaaadicgaaawwkaaaaaaaaaaaaaaaaaaaaaaaaaaaaaaaaaaaaaaaaaaaaaaaaaaaaaaaaaaaaaaaaaaaaaaaaaaaaaaaaaaaaaaaaaaaaaaaaaaaaaaaaaaaaaaaaaaaaaaaaaaaaaaaaaaaaaaaaaaaaaaaaaaaaaaaaaaaaaaaaaaaaaaaaaaaaaaaaaaaaaaaaaaaaaaaaaaaaaaaaaaaaaa"/>
    <w:basedOn w:val="a"/>
    <w:rsid w:val="00C117FB"/>
    <w:pPr>
      <w:spacing w:before="100" w:beforeAutospacing="1" w:after="100" w:afterAutospacing="1" w:line="240" w:lineRule="auto"/>
    </w:pPr>
    <w:rPr>
      <w:rFonts w:ascii="Times New Roman" w:eastAsia="Times New Roman" w:hAnsi="Times New Roman" w:cs="Times New Roman"/>
      <w:sz w:val="24"/>
      <w:szCs w:val="24"/>
      <w:lang w:val="ru-RU"/>
    </w:r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character" w:customStyle="1" w:styleId="Ohne">
    <w:name w:val="Ohne"/>
    <w:rsid w:val="00E63686"/>
  </w:style>
  <w:style w:type="paragraph" w:styleId="af0">
    <w:name w:val="Body Text"/>
    <w:basedOn w:val="a"/>
    <w:link w:val="af1"/>
    <w:unhideWhenUsed/>
    <w:qFormat/>
    <w:rsid w:val="009239BB"/>
    <w:pPr>
      <w:spacing w:after="120"/>
    </w:pPr>
    <w:rPr>
      <w:lang w:val="en-US" w:eastAsia="ru-RU"/>
    </w:rPr>
  </w:style>
  <w:style w:type="character" w:customStyle="1" w:styleId="af1">
    <w:name w:val="Основний текст Знак"/>
    <w:basedOn w:val="a0"/>
    <w:link w:val="af0"/>
    <w:rsid w:val="009239BB"/>
    <w:rPr>
      <w:lang w:val="en-US" w:eastAsia="ru-RU"/>
    </w:rPr>
  </w:style>
  <w:style w:type="character" w:customStyle="1" w:styleId="xfmc1">
    <w:name w:val="xfmc1"/>
    <w:basedOn w:val="a0"/>
    <w:rsid w:val="00DD296E"/>
  </w:style>
  <w:style w:type="paragraph" w:customStyle="1" w:styleId="p1">
    <w:name w:val="p1"/>
    <w:basedOn w:val="a"/>
    <w:rsid w:val="00DD296E"/>
    <w:pPr>
      <w:spacing w:after="0" w:line="240" w:lineRule="auto"/>
    </w:pPr>
    <w:rPr>
      <w:rFonts w:ascii="Helvetica" w:eastAsia="Times New Roman" w:hAnsi="Helvetica" w:cs="Times New Roman"/>
      <w:color w:val="000000"/>
      <w:sz w:val="21"/>
      <w:szCs w:val="21"/>
      <w:lang w:eastAsia="ru-RU"/>
    </w:rPr>
  </w:style>
  <w:style w:type="character" w:customStyle="1" w:styleId="s2">
    <w:name w:val="s2"/>
    <w:basedOn w:val="a0"/>
    <w:rsid w:val="0021173D"/>
  </w:style>
  <w:style w:type="paragraph" w:styleId="af2">
    <w:name w:val="Body Text Indent"/>
    <w:basedOn w:val="a"/>
    <w:link w:val="af3"/>
    <w:rsid w:val="00AD51DD"/>
    <w:pPr>
      <w:spacing w:after="120" w:line="276" w:lineRule="auto"/>
      <w:ind w:left="283"/>
    </w:pPr>
    <w:rPr>
      <w:rFonts w:eastAsia="Times New Roman" w:cs="Times New Roman"/>
      <w:lang w:eastAsia="en-US"/>
    </w:rPr>
  </w:style>
  <w:style w:type="character" w:customStyle="1" w:styleId="af3">
    <w:name w:val="Основний текст з відступом Знак"/>
    <w:basedOn w:val="a0"/>
    <w:link w:val="af2"/>
    <w:rsid w:val="00AD51DD"/>
    <w:rPr>
      <w:rFonts w:eastAsia="Times New Roman" w:cs="Times New Roman"/>
      <w:lang w:eastAsia="en-US"/>
    </w:rPr>
  </w:style>
  <w:style w:type="paragraph" w:styleId="HTML">
    <w:name w:val="HTML Preformatted"/>
    <w:basedOn w:val="a"/>
    <w:link w:val="HTML0"/>
    <w:uiPriority w:val="99"/>
    <w:semiHidden/>
    <w:unhideWhenUsed/>
    <w:rsid w:val="0092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ий HTML Знак"/>
    <w:basedOn w:val="a0"/>
    <w:link w:val="HTML"/>
    <w:uiPriority w:val="99"/>
    <w:semiHidden/>
    <w:rsid w:val="009266C9"/>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buKQxJOjS+gBljeEOIC4ZzWpQ==">CgMxLjAyDmgubTRkeDBiamp5bXcxOAByITExUTVHdmI1V0hsU0tZRWxXZnlNMmQ3eFZKTnZHWEhqMA==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857FB26-6C3E-4DDB-A893-A77D4A7C6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3</Pages>
  <Words>4033</Words>
  <Characters>2300</Characters>
  <Application>Microsoft Office Word</Application>
  <DocSecurity>0</DocSecurity>
  <Lines>19</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Berest</dc:creator>
  <cp:lastModifiedBy>Onwer</cp:lastModifiedBy>
  <cp:revision>53</cp:revision>
  <cp:lastPrinted>2026-04-20T13:12:00Z</cp:lastPrinted>
  <dcterms:created xsi:type="dcterms:W3CDTF">2025-11-10T12:30:00Z</dcterms:created>
  <dcterms:modified xsi:type="dcterms:W3CDTF">2026-04-21T14:31:00Z</dcterms:modified>
</cp:coreProperties>
</file>